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tbl>
      <w:tblPr>
        <w:tblStyle w:val="868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48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36"/>
              <w:jc w:val="both"/>
              <w:spacing w:before="108" w:after="108" w:line="240" w:lineRule="auto"/>
              <w:rPr>
                <w:rFonts w:ascii="Tinos" w:hAnsi="Tinos" w:eastAsia="TimesNewRomanCYR" w:cs="Tinos"/>
                <w:color w:val="26282f"/>
              </w:rPr>
            </w:pPr>
            <w:r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</w:rPr>
            </w:r>
            <w:r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6"/>
              <w:jc w:val="both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УТВЕРЖДЕНА</w:t>
            </w:r>
            <w:r/>
          </w:p>
          <w:p>
            <w:pPr>
              <w:pStyle w:val="836"/>
              <w:jc w:val="both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приказом </w:t>
            </w:r>
            <w:r/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ОГБУ «УСЗСОН </w:t>
            </w: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r>
          </w:p>
          <w:p>
            <w:pPr>
              <w:pStyle w:val="836"/>
              <w:jc w:val="both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по Куйтунскому району» </w:t>
            </w:r>
            <w:r/>
            <w:r/>
          </w:p>
          <w:p>
            <w:pPr>
              <w:pStyle w:val="836"/>
              <w:jc w:val="both"/>
              <w:spacing w:before="0" w:beforeAutospacing="0" w:after="0" w:afterAutospacing="0" w:line="240" w:lineRule="auto"/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от 21.04.2025 г. № 51-п</w:t>
            </w:r>
            <w:r/>
            <w:r/>
          </w:p>
        </w:tc>
      </w:tr>
    </w:tbl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/>
    </w:p>
    <w:p>
      <w:pPr>
        <w:jc w:val="center"/>
        <w:spacing w:after="0" w:afterAutospacing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ПОЛИТИКА ОБРАБОТКИ ПЕРСОНАЛЬНЫХ ДАННЫХ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center"/>
        <w:spacing w:after="0" w:afterAutospacing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в областном государственном бюджетном учреждении 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 w:line="24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</w:rPr>
        <w:t xml:space="preserve">«Управление социальной защиты и социального обслуживания населения по Куйтунскому району»</w:t>
      </w:r>
      <w:r/>
    </w:p>
    <w:p>
      <w:pPr>
        <w:jc w:val="left"/>
        <w:spacing w:after="0" w:afterAutospacing="0" w:line="240" w:lineRule="auto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  <w:b/>
          <w:bCs/>
          <w:sz w:val="24"/>
          <w:szCs w:val="24"/>
        </w:rPr>
      </w:r>
      <w:r>
        <w:rPr>
          <w:b/>
          <w:bCs/>
        </w:rPr>
      </w:r>
      <w:r/>
    </w:p>
    <w:p>
      <w:pPr>
        <w:jc w:val="center"/>
        <w:spacing w:after="0" w:afterAutospacing="0" w:line="24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Раздел I. Общие положения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jc w:val="left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Tinos" w:hAnsi="Tinos" w:cs="Tinos"/>
          <w:b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ab/>
      </w: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1.1. Назначение Политики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1.1.1.</w:t>
      </w:r>
      <w:r>
        <w:rPr>
          <w:rFonts w:ascii="Tinos" w:hAnsi="Tinos" w:cs="Tinos"/>
          <w:sz w:val="28"/>
          <w:szCs w:val="28"/>
          <w:highlight w:val="none"/>
        </w:rPr>
        <w:t xml:space="preserve"> Настояща</w:t>
      </w:r>
      <w:r>
        <w:rPr>
          <w:rFonts w:ascii="Tinos" w:hAnsi="Tinos" w:cs="Tinos"/>
          <w:sz w:val="28"/>
          <w:szCs w:val="28"/>
          <w:highlight w:val="none"/>
        </w:rPr>
        <w:t xml:space="preserve">я Политика обработки персональных дан</w:t>
      </w:r>
      <w:r>
        <w:rPr>
          <w:rFonts w:ascii="Tinos" w:hAnsi="Tinos" w:cs="Tinos"/>
          <w:sz w:val="28"/>
          <w:szCs w:val="28"/>
          <w:highlight w:val="none"/>
        </w:rPr>
        <w:t xml:space="preserve">ных (далее – Политика) разработана областным государственным бюджетным учреждение «Управление социальной защиты и социального обслуживания населения по Куйтунскому району» (далее – Учреждение, ОГБУ «УСЗСОН по Куйтунскому району»), которое является Оператор</w:t>
      </w:r>
      <w:r>
        <w:rPr>
          <w:rFonts w:ascii="Tinos" w:hAnsi="Tinos" w:cs="Tinos"/>
          <w:sz w:val="28"/>
          <w:szCs w:val="28"/>
          <w:highlight w:val="none"/>
        </w:rPr>
        <w:t xml:space="preserve">ом, в  соответствии с Федеральным законом от 27 июля 2006 года №152-ФЗ «О персональных данных» (далее – Федеральный закон «О персональных данных»)</w:t>
      </w:r>
      <w:r>
        <w:rPr>
          <w:rFonts w:ascii="Tinos" w:hAnsi="Tinos" w:cs="Tinos"/>
          <w:sz w:val="28"/>
          <w:szCs w:val="28"/>
          <w:highlight w:val="none"/>
        </w:rPr>
        <w:t xml:space="preserve">. 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Политика определяет общий порядок, принципы и условия обработки персональных данных Оператором и обеспечивает защиту прав субъектов персональных данных при обработке их персональных данных.</w:t>
      </w:r>
      <w:r>
        <w:rPr>
          <w:rFonts w:ascii="Tinos" w:hAnsi="Tinos" w:cs="Tinos"/>
          <w:sz w:val="24"/>
          <w:szCs w:val="24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1.1.2. Политика вступает в силу с момента её утверждения директором ОГБУ «УСЗСОН по Куйттунскому району».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1.1.3. Политика подлежит пересмотру в ходе периодического анализа со стороны руководства ОГБУ «УСЗСОН по Куйтунскому району», а также в случаях изменения законодательства Российской Федерации в области персональных данных.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1.1.4. Политика подлежит опубликованию на официальном сайте Учреждения (https://kuitun-szn.ru).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1.2. Цели Политики</w:t>
      </w:r>
      <w:r>
        <w:rPr>
          <w:rFonts w:ascii="Tinos" w:hAnsi="Tinos" w:cs="Tinos"/>
          <w:sz w:val="28"/>
          <w:szCs w:val="28"/>
          <w:highlight w:val="none"/>
        </w:rPr>
        <w:t xml:space="preserve">  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1.2.1.Целью Политики является обеспечение защиты прав и свобод субъектов персональных данных при обработке их персональных данных Учреждением.</w:t>
      </w:r>
      <w:r>
        <w:rPr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1.3. Основные понятия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1.3.1. Для целей Политики используются следующие понятия: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персональные данные</w:t>
      </w:r>
      <w:r>
        <w:rPr>
          <w:rFonts w:ascii="Tinos" w:hAnsi="Tinos" w:cs="Tinos"/>
          <w:sz w:val="28"/>
          <w:szCs w:val="28"/>
          <w:highlight w:val="none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персональные данные, разрешенные субъектом персональных данных для распространения</w:t>
      </w:r>
      <w:r>
        <w:rPr>
          <w:rFonts w:ascii="Tinos" w:hAnsi="Tinos" w:cs="Tinos"/>
          <w:sz w:val="28"/>
          <w:szCs w:val="28"/>
          <w:highlight w:val="none"/>
        </w:rPr>
        <w:t xml:space="preserve"> – персональные данные, дост</w:t>
      </w:r>
      <w:r>
        <w:rPr>
          <w:rFonts w:ascii="Tinos" w:hAnsi="Tinos" w:cs="Tinos"/>
          <w:sz w:val="28"/>
          <w:szCs w:val="28"/>
          <w:highlight w:val="none"/>
        </w:rPr>
        <w:t xml:space="preserve">уп неограниченного круга лиц к которым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«О персональных данных»;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nos" w:hAnsi="Tinos" w:cs="Tinos"/>
          <w:highlight w:val="none"/>
        </w:rPr>
        <w:suppressLineNumbers w:val="0"/>
      </w:pP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субъект персональных данных </w:t>
      </w:r>
      <w:r>
        <w:rPr>
          <w:rFonts w:ascii="Tinos" w:hAnsi="Tinos" w:cs="Tinos"/>
          <w:sz w:val="28"/>
          <w:szCs w:val="28"/>
          <w:highlight w:val="none"/>
        </w:rPr>
        <w:t xml:space="preserve">– физическое лицо, которое прямо или косвенно определено, или определяемо с помощью персональных данных;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оператор</w:t>
      </w:r>
      <w:r>
        <w:rPr>
          <w:rFonts w:ascii="Tinos" w:hAnsi="Tinos" w:cs="Tinos"/>
          <w:sz w:val="28"/>
          <w:szCs w:val="28"/>
          <w:highlight w:val="none"/>
        </w:rPr>
        <w:t xml:space="preserve"> – государственный орган, муниципальный орган, юридическое или физическое лицо, самостоятельно или сов</w:t>
      </w:r>
      <w:r>
        <w:rPr>
          <w:rFonts w:ascii="Tinos" w:hAnsi="Tinos" w:cs="Tinos"/>
          <w:sz w:val="28"/>
          <w:szCs w:val="28"/>
          <w:highlight w:val="none"/>
        </w:rPr>
        <w:t xml:space="preserve">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 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обработка персональных данных</w:t>
      </w:r>
      <w:r>
        <w:rPr>
          <w:rFonts w:ascii="Tinos" w:hAnsi="Tinos" w:cs="Tinos"/>
          <w:b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nos" w:hAnsi="Tinos" w:cs="Tinos"/>
          <w:sz w:val="28"/>
          <w:szCs w:val="28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автоматизированная обработка персональных данных </w:t>
      </w:r>
      <w:r>
        <w:rPr>
          <w:rFonts w:ascii="Tinos" w:hAnsi="Tinos" w:cs="Tinos"/>
          <w:sz w:val="28"/>
          <w:szCs w:val="28"/>
        </w:rPr>
        <w:t xml:space="preserve">– обработка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 с помощью средств вычислительной техники;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распространение персональных данных </w:t>
      </w:r>
      <w:r>
        <w:rPr>
          <w:rFonts w:ascii="Tinos" w:hAnsi="Tinos" w:cs="Tinos"/>
          <w:sz w:val="28"/>
          <w:szCs w:val="28"/>
        </w:rPr>
        <w:t xml:space="preserve">– действия, направленные на раскрытие персональных данных неопределенному кругу лиц;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предоставление персональных данных </w:t>
      </w:r>
      <w:r>
        <w:rPr>
          <w:rFonts w:ascii="Tinos" w:hAnsi="Tinos" w:cs="Tinos"/>
          <w:sz w:val="28"/>
          <w:szCs w:val="28"/>
        </w:rPr>
        <w:t xml:space="preserve">– действия, направленные на раскрытие персональных данных определенному лицу или определенному кругу лиц;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блокирование персональных данных </w:t>
      </w:r>
      <w:r>
        <w:rPr>
          <w:rFonts w:ascii="Tinos" w:hAnsi="Tinos" w:cs="Tinos"/>
          <w:sz w:val="28"/>
          <w:szCs w:val="28"/>
        </w:rPr>
        <w:t xml:space="preserve">– временное прекращение обработки персональных данных (за исключением случаев, если обработка необходима для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уточнения персональных данных);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уничтожение персональных данных </w:t>
      </w:r>
      <w:r>
        <w:rPr>
          <w:rFonts w:ascii="Tinos" w:hAnsi="Tinos" w:cs="Tinos"/>
          <w:sz w:val="28"/>
          <w:szCs w:val="28"/>
        </w:rPr>
        <w:t xml:space="preserve">– действия, в результате которых становится невозможным восстановить содержание персональных данных в информационной системе персональных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(или)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результате которых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уничтожаются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материальные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носители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обезличивание персональных данных </w:t>
      </w:r>
      <w:r>
        <w:rPr>
          <w:rFonts w:ascii="Tinos" w:hAnsi="Tinos" w:cs="Tinos"/>
          <w:sz w:val="28"/>
          <w:szCs w:val="28"/>
        </w:rPr>
        <w:t xml:space="preserve">– действия, в результате которых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информационная система персональных данных </w:t>
      </w:r>
      <w:r>
        <w:rPr>
          <w:rFonts w:ascii="Tinos" w:hAnsi="Tinos" w:cs="Tinos"/>
          <w:sz w:val="28"/>
          <w:szCs w:val="28"/>
        </w:rPr>
        <w:t xml:space="preserve">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конфиденциальность информации</w:t>
      </w:r>
      <w:r>
        <w:rPr>
          <w:rFonts w:ascii="Tinos" w:hAnsi="Tinos" w:cs="Tinos"/>
          <w:b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трансграничная передача персональных данных </w:t>
      </w:r>
      <w:r>
        <w:rPr>
          <w:rFonts w:ascii="Tinos" w:hAnsi="Tinos" w:cs="Tinos"/>
          <w:sz w:val="28"/>
          <w:szCs w:val="28"/>
        </w:rPr>
        <w:t xml:space="preserve">– передача персональных данных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территорию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иностранного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государства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органу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власти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иностранного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государства, иностранному физическому лицу или иностранному юридическому лицу;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угрозы безопасности персональных данных </w:t>
      </w:r>
      <w:r>
        <w:rPr>
          <w:rFonts w:ascii="Tinos" w:hAnsi="Tinos" w:cs="Tinos"/>
          <w:sz w:val="28"/>
          <w:szCs w:val="28"/>
        </w:rPr>
        <w:t xml:space="preserve">– совокупность условий и факторов, создающих опасность несанкционированного, в том числе случайного, доступа к </w:t>
      </w:r>
      <w:r>
        <w:rPr>
          <w:rFonts w:ascii="Tinos" w:hAnsi="Tinos" w:cs="Tinos"/>
          <w:sz w:val="28"/>
          <w:szCs w:val="28"/>
        </w:rPr>
        <w:t xml:space="preserve">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уровень защищенности персональных данных </w:t>
      </w:r>
      <w:r>
        <w:rPr>
          <w:rFonts w:ascii="Tinos" w:hAnsi="Tinos" w:cs="Tinos"/>
          <w:sz w:val="28"/>
          <w:szCs w:val="28"/>
        </w:rPr>
        <w:t xml:space="preserve"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b/>
          <w:sz w:val="28"/>
          <w:szCs w:val="28"/>
        </w:rPr>
        <w:t xml:space="preserve">Cookie </w:t>
      </w:r>
      <w:r>
        <w:rPr>
          <w:rFonts w:ascii="Tinos" w:hAnsi="Tinos" w:cs="Tinos"/>
          <w:sz w:val="28"/>
          <w:szCs w:val="28"/>
        </w:rPr>
        <w:t xml:space="preserve">– фрагментация данных, комплекс которых хранится на компьютере или ином устройстве посетителя сайта Учреждения (</w:t>
      </w:r>
      <w:r>
        <w:rPr>
          <w:rFonts w:ascii="Tinos" w:hAnsi="Tinos" w:cs="Tinos"/>
          <w:sz w:val="28"/>
          <w:szCs w:val="28"/>
          <w:highlight w:val="none"/>
        </w:rPr>
        <w:t xml:space="preserve">kuitun-szn.ru)</w:t>
      </w:r>
      <w:r>
        <w:rPr>
          <w:rFonts w:ascii="Tinos" w:hAnsi="Tinos" w:cs="Tinos"/>
          <w:sz w:val="28"/>
          <w:szCs w:val="28"/>
        </w:rPr>
        <w:t xml:space="preserve">, свидетельствующий о посещенных </w:t>
      </w:r>
      <w:r>
        <w:rPr>
          <w:rFonts w:ascii="Tinos" w:hAnsi="Tinos" w:cs="Tinos"/>
          <w:spacing w:val="-2"/>
          <w:sz w:val="28"/>
          <w:szCs w:val="28"/>
        </w:rPr>
        <w:t xml:space="preserve">страницах.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pStyle w:val="838"/>
        <w:numPr>
          <w:ilvl w:val="1"/>
          <w:numId w:val="31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z w:val="28"/>
          <w:szCs w:val="28"/>
        </w:rPr>
        <w:t xml:space="preserve">Область</w:t>
      </w:r>
      <w:r>
        <w:rPr>
          <w:rFonts w:ascii="Tinos" w:hAnsi="Tinos" w:cs="Tinos"/>
          <w:b/>
          <w:bCs/>
          <w:spacing w:val="-11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действия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1016"/>
        <w:numPr>
          <w:ilvl w:val="2"/>
          <w:numId w:val="31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Положения Политики распространяются на все отношения, связанные с обработкой персональных данных, осуществляемой ОГБУ «УСЗСОН по Куйтунскому району</w:t>
      </w:r>
      <w:r>
        <w:rPr>
          <w:rFonts w:ascii="Tinos" w:hAnsi="Tinos" w:cs="Tinos"/>
          <w:spacing w:val="-2"/>
          <w:sz w:val="28"/>
          <w:szCs w:val="28"/>
        </w:rPr>
        <w:t xml:space="preserve">»: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1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 использованием средств автоматизации, в том числе в информационно- телекоммуникационных сетях, или без использования таких средств, если обработка персональных данных без использования таких средств со</w:t>
      </w:r>
      <w:r>
        <w:rPr>
          <w:rFonts w:ascii="Tinos" w:hAnsi="Tinos" w:cs="Tinos"/>
          <w:sz w:val="28"/>
          <w:szCs w:val="28"/>
        </w:rPr>
        <w:t xml:space="preserve">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содержащихся в картотеках или иных систематизированных собраниях персональных данных, и (или) доступ к таким персональным данным;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1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без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использования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средств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автоматизации.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1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Настоящей</w:t>
      </w:r>
      <w:r>
        <w:rPr>
          <w:rFonts w:ascii="Tinos" w:hAnsi="Tinos" w:cs="Tinos"/>
          <w:spacing w:val="6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Политикой</w:t>
      </w:r>
      <w:r>
        <w:rPr>
          <w:rFonts w:ascii="Tinos" w:hAnsi="Tinos" w:cs="Tinos"/>
          <w:spacing w:val="7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должны</w:t>
      </w:r>
      <w:r>
        <w:rPr>
          <w:rFonts w:ascii="Tinos" w:hAnsi="Tinos" w:cs="Tinos"/>
          <w:spacing w:val="7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руководствоваться</w:t>
      </w:r>
      <w:r>
        <w:rPr>
          <w:rFonts w:ascii="Tinos" w:hAnsi="Tinos" w:cs="Tinos"/>
          <w:spacing w:val="6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все</w:t>
      </w:r>
      <w:r>
        <w:rPr>
          <w:rFonts w:ascii="Tinos" w:hAnsi="Tinos" w:cs="Tinos"/>
          <w:spacing w:val="7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сотрудники</w:t>
      </w:r>
      <w:r>
        <w:rPr>
          <w:rFonts w:ascii="Tinos" w:hAnsi="Tinos" w:cs="Tinos"/>
          <w:spacing w:val="71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ОГБУ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0"/>
        <w:spacing w:before="0" w:beforeAutospacing="0"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«УСЗСОН по Куйтунскому району», осуществляющие обработку персональных данных или имеющие к ним доступ.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0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pStyle w:val="836"/>
        <w:contextualSpacing w:val="0"/>
        <w:ind w:left="0" w:right="0" w:firstLine="709"/>
        <w:jc w:val="center"/>
        <w:spacing w:before="0" w:beforeAutospacing="0" w:after="0" w:afterAutospacing="0" w:line="240" w:lineRule="auto"/>
        <w:tabs>
          <w:tab w:val="left" w:pos="2293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pacing w:val="-2"/>
          <w:sz w:val="28"/>
          <w:szCs w:val="28"/>
        </w:rPr>
        <w:t xml:space="preserve">2.ЦЕЛИ</w:t>
      </w:r>
      <w:r>
        <w:rPr>
          <w:rFonts w:ascii="Tinos" w:hAnsi="Tinos" w:cs="Tinos"/>
          <w:b/>
          <w:bCs/>
          <w:spacing w:val="-1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ОБРАБОТКИ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1016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осуществляется ОГБУ «УСЗСОН по Куйтунскому району» в следующих целях: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7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выполнение требований трудового, налогового законодательства Рос</w:t>
      </w:r>
      <w:r>
        <w:rPr>
          <w:rFonts w:ascii="Tinos" w:hAnsi="Tinos" w:cs="Tinos"/>
          <w:sz w:val="28"/>
          <w:szCs w:val="28"/>
        </w:rPr>
        <w:t xml:space="preserve">сийской Федерации, законодательства по социальному и пенсионному обеспечению;  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2"/>
        </w:numPr>
        <w:contextualSpacing w:val="0"/>
        <w:ind w:left="0" w:right="0" w:firstLine="709"/>
        <w:jc w:val="both"/>
        <w:spacing w:before="0" w:after="0" w:line="240" w:lineRule="auto"/>
        <w:tabs>
          <w:tab w:val="left" w:pos="20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автоматизация</w:t>
      </w:r>
      <w:r>
        <w:rPr>
          <w:rFonts w:ascii="Tinos" w:hAnsi="Tinos" w:cs="Tinos"/>
          <w:spacing w:val="5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бюджетного</w:t>
      </w:r>
      <w:r>
        <w:rPr>
          <w:rFonts w:ascii="Tinos" w:hAnsi="Tinos" w:cs="Tinos"/>
          <w:spacing w:val="6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(бухгалтерского)</w:t>
      </w:r>
      <w:r>
        <w:rPr>
          <w:rFonts w:ascii="Tinos" w:hAnsi="Tinos" w:cs="Tinos"/>
          <w:spacing w:val="5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учета,</w:t>
      </w:r>
      <w:r>
        <w:rPr>
          <w:rFonts w:ascii="Tinos" w:hAnsi="Tinos" w:cs="Tinos"/>
          <w:spacing w:val="6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кадровой</w:t>
      </w:r>
      <w:r>
        <w:rPr>
          <w:rFonts w:ascii="Tinos" w:hAnsi="Tinos" w:cs="Tinos"/>
          <w:spacing w:val="6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работы,</w:t>
      </w:r>
      <w:r>
        <w:rPr>
          <w:rFonts w:ascii="Tinos" w:hAnsi="Tinos" w:cs="Tinos"/>
          <w:spacing w:val="61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расчета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заработной платы (денежного содержания); осуществление электронного документооборота при исполнении контрактов (договоров); выполнение требований трудового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законодательства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Российской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Федерации;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ведение воинского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учета;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оформление договорных отношений в соответствии с законодательством Российской Федерации (осуществление гражданско-правовых отношений) и иных удержаний;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 w:val="0"/>
        <w:ind w:left="200" w:right="0" w:firstLine="709"/>
        <w:jc w:val="both"/>
        <w:spacing w:before="0" w:after="0" w:line="240" w:lineRule="auto"/>
        <w:tabs>
          <w:tab w:val="left" w:pos="20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-работы по социальной поддержки отдельных категорий граждан;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pStyle w:val="1016"/>
        <w:numPr>
          <w:ilvl w:val="0"/>
          <w:numId w:val="88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выполнение возложенных законодательством Российской Федерации функций, полномочий и об</w:t>
      </w:r>
      <w:r>
        <w:rPr>
          <w:rFonts w:ascii="Tinos" w:hAnsi="Tinos" w:cs="Tinos"/>
          <w:sz w:val="28"/>
          <w:szCs w:val="28"/>
        </w:rPr>
        <w:t xml:space="preserve">язанностей в области социальной поддержки населения; </w:t>
      </w:r>
      <w:r>
        <w:rPr>
          <w:rFonts w:ascii="Tinos" w:hAnsi="Tinos" w:cs="Tinos"/>
          <w:sz w:val="28"/>
          <w:szCs w:val="28"/>
        </w:rPr>
        <w:t xml:space="preserve">оказание государственных услуг и муниципальных услуг; </w:t>
      </w:r>
      <w:r>
        <w:rPr>
          <w:rFonts w:ascii="Tinos" w:hAnsi="Tinos" w:cs="Tinos"/>
          <w:sz w:val="28"/>
          <w:szCs w:val="28"/>
        </w:rPr>
        <w:t xml:space="preserve">реализация государственных региональных программ по оказанию гражданам адресной государственной социальной поддержки; </w:t>
      </w:r>
      <w:r>
        <w:rPr>
          <w:rFonts w:ascii="Tinos" w:hAnsi="Tinos" w:cs="Tinos"/>
          <w:sz w:val="28"/>
          <w:szCs w:val="28"/>
        </w:rPr>
        <w:t xml:space="preserve">выполнение иных уставных задач;</w:t>
      </w:r>
      <w:r/>
    </w:p>
    <w:p>
      <w:pPr>
        <w:pStyle w:val="1016"/>
        <w:numPr>
          <w:ilvl w:val="0"/>
          <w:numId w:val="34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suppressLineNumbers w:val="0"/>
      </w:pPr>
      <w:r>
        <w:rPr>
          <w:rFonts w:ascii="Tinos" w:hAnsi="Tinos" w:cs="Tinos"/>
          <w:sz w:val="28"/>
          <w:szCs w:val="28"/>
        </w:rPr>
        <w:t xml:space="preserve">работа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контрагентами.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0"/>
        <w:jc w:val="left"/>
        <w:spacing w:before="0" w:beforeAutospacing="0" w:after="0" w:afterAutospacing="0" w:line="240" w:lineRule="auto"/>
        <w:suppressLineNumbers w:val="0"/>
      </w:pPr>
      <w:r/>
      <w:r/>
    </w:p>
    <w:p>
      <w:pPr>
        <w:pStyle w:val="1019"/>
        <w:contextualSpacing w:val="0"/>
        <w:ind w:left="0" w:right="0" w:firstLine="0"/>
        <w:jc w:val="left"/>
        <w:spacing w:before="0" w:beforeAutospacing="0" w:after="0" w:afterAutospacing="0" w:line="240" w:lineRule="auto"/>
        <w:suppressLineNumbers w:val="0"/>
      </w:pPr>
      <w:r/>
      <w:r/>
    </w:p>
    <w:p>
      <w:pPr>
        <w:pStyle w:val="836"/>
        <w:numPr>
          <w:ilvl w:val="0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08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spacing w:val="-2"/>
          <w:sz w:val="28"/>
          <w:szCs w:val="28"/>
        </w:rPr>
        <w:t xml:space="preserve">ПРАВОВЫЕ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b/>
          <w:spacing w:val="-2"/>
          <w:sz w:val="28"/>
          <w:szCs w:val="28"/>
        </w:rPr>
        <w:t xml:space="preserve">ОСНОВАНИЯ</w:t>
      </w:r>
      <w:r>
        <w:rPr>
          <w:rFonts w:ascii="Tinos" w:hAnsi="Tinos" w:cs="Tinos"/>
          <w:b/>
          <w:spacing w:val="3"/>
          <w:sz w:val="28"/>
          <w:szCs w:val="28"/>
        </w:rPr>
        <w:t xml:space="preserve"> </w:t>
      </w:r>
      <w:r>
        <w:rPr>
          <w:rFonts w:ascii="Tinos" w:hAnsi="Tinos" w:cs="Tinos"/>
          <w:b/>
          <w:spacing w:val="-2"/>
          <w:sz w:val="28"/>
          <w:szCs w:val="28"/>
        </w:rPr>
        <w:t xml:space="preserve">ОБРАБОТКИ</w:t>
      </w:r>
      <w:r>
        <w:rPr>
          <w:rFonts w:ascii="Tinos" w:hAnsi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cs="Tinos"/>
          <w:b/>
          <w:spacing w:val="-2"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spacing w:val="1"/>
          <w:sz w:val="28"/>
          <w:szCs w:val="28"/>
        </w:rPr>
        <w:t xml:space="preserve"> </w:t>
      </w:r>
      <w:r>
        <w:rPr>
          <w:rFonts w:ascii="Tinos" w:hAnsi="Tinos" w:cs="Tinos"/>
          <w:b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sz w:val="28"/>
          <w:szCs w:val="28"/>
        </w:rPr>
      </w:r>
      <w:r/>
    </w:p>
    <w:p>
      <w:pPr>
        <w:pStyle w:val="1016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Основанием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ОГБУ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Куйтунскому району» являются следующие нормативные акты и документы: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8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Налоговый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кодекс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Российской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Федерации;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8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Иркутской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области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23.06.2010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года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№</w:t>
      </w:r>
      <w:r>
        <w:rPr>
          <w:rFonts w:ascii="Tinos" w:hAnsi="Tinos" w:cs="Tinos"/>
          <w:bCs/>
          <w:spacing w:val="80"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73-ОЗ</w:t>
      </w:r>
      <w:r>
        <w:rPr>
          <w:rFonts w:ascii="Tinos" w:hAnsi="Tinos" w:cs="Tinos"/>
          <w:bCs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государственной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социальной помощи отдельным категориям граждан в Иркутской области»;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8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Трудовой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кодекс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Российской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Федерации;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8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06.12.2011</w:t>
      </w:r>
      <w:r>
        <w:rPr>
          <w:rFonts w:ascii="Tinos" w:hAnsi="Tinos" w:cs="Tinos"/>
          <w:spacing w:val="-8"/>
          <w:sz w:val="28"/>
          <w:szCs w:val="28"/>
        </w:rPr>
        <w:t xml:space="preserve"> года </w:t>
      </w:r>
      <w:r>
        <w:rPr>
          <w:rFonts w:ascii="Tinos" w:hAnsi="Tinos" w:cs="Tinos"/>
          <w:sz w:val="28"/>
          <w:szCs w:val="28"/>
        </w:rPr>
        <w:t xml:space="preserve">№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402-ФЗ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бухгалтерском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учете»;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8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27.07.2006</w:t>
      </w:r>
      <w:r>
        <w:rPr>
          <w:rFonts w:ascii="Tinos" w:hAnsi="Tinos" w:cs="Tinos"/>
          <w:spacing w:val="-8"/>
          <w:sz w:val="28"/>
          <w:szCs w:val="28"/>
        </w:rPr>
        <w:t xml:space="preserve"> года </w:t>
      </w:r>
      <w:r>
        <w:rPr>
          <w:rFonts w:ascii="Tinos" w:hAnsi="Tinos" w:cs="Tinos"/>
          <w:sz w:val="28"/>
          <w:szCs w:val="28"/>
        </w:rPr>
        <w:t xml:space="preserve">№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152-ФЗ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8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049" w:leader="none"/>
          <w:tab w:val="left" w:pos="2806" w:leader="none"/>
          <w:tab w:val="left" w:pos="3662" w:leader="none"/>
          <w:tab w:val="left" w:pos="5384" w:leader="none"/>
          <w:tab w:val="left" w:pos="6753" w:leader="none"/>
          <w:tab w:val="left" w:pos="902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pacing w:val="-2"/>
          <w:sz w:val="28"/>
          <w:szCs w:val="28"/>
        </w:rPr>
        <w:t xml:space="preserve">Федеральный</w:t>
      </w:r>
      <w:r>
        <w:rPr>
          <w:rFonts w:ascii="Tinos" w:hAnsi="Tinos" w:cs="Tinos"/>
          <w:sz w:val="28"/>
          <w:szCs w:val="28"/>
        </w:rPr>
        <w:tab/>
      </w:r>
      <w:r>
        <w:rPr>
          <w:rFonts w:ascii="Tinos" w:hAnsi="Tinos" w:cs="Tinos"/>
          <w:spacing w:val="-4"/>
          <w:sz w:val="28"/>
          <w:szCs w:val="28"/>
        </w:rPr>
        <w:t xml:space="preserve">закон</w:t>
      </w:r>
      <w:r>
        <w:rPr>
          <w:rFonts w:ascii="Tinos" w:hAnsi="Tinos" w:cs="Tinos"/>
          <w:sz w:val="28"/>
          <w:szCs w:val="28"/>
        </w:rPr>
        <w:tab/>
        <w:t xml:space="preserve">от 29.12.2006</w:t>
        <w:tab/>
        <w:t xml:space="preserve">года № 255-ФЗ «Об обязательном </w:t>
      </w:r>
      <w:r>
        <w:rPr>
          <w:rFonts w:ascii="Tinos" w:hAnsi="Tinos" w:cs="Tinos"/>
          <w:spacing w:val="-2"/>
          <w:sz w:val="28"/>
          <w:szCs w:val="28"/>
        </w:rPr>
        <w:t xml:space="preserve">социальном </w:t>
      </w:r>
      <w:r>
        <w:rPr>
          <w:rFonts w:ascii="Tinos" w:hAnsi="Tinos" w:cs="Tinos"/>
          <w:sz w:val="28"/>
          <w:szCs w:val="28"/>
        </w:rPr>
        <w:t xml:space="preserve">страховании на случай временной нетрудоспособности и в связи с материнством»;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8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049" w:leader="none"/>
          <w:tab w:val="left" w:pos="3140" w:leader="none"/>
          <w:tab w:val="left" w:pos="4329" w:leader="none"/>
          <w:tab w:val="left" w:pos="6387" w:leader="none"/>
          <w:tab w:val="left" w:pos="796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pacing w:val="-2"/>
          <w:sz w:val="28"/>
          <w:szCs w:val="28"/>
        </w:rPr>
        <w:t xml:space="preserve">Федеральный</w:t>
      </w:r>
      <w:r>
        <w:rPr>
          <w:rFonts w:ascii="Tinos" w:hAnsi="Tinos" w:cs="Tinos"/>
          <w:sz w:val="28"/>
          <w:szCs w:val="28"/>
        </w:rPr>
        <w:tab/>
      </w:r>
      <w:r>
        <w:rPr>
          <w:rFonts w:ascii="Tinos" w:hAnsi="Tinos" w:cs="Tinos"/>
          <w:spacing w:val="-4"/>
          <w:sz w:val="28"/>
          <w:szCs w:val="28"/>
        </w:rPr>
        <w:t xml:space="preserve">закон</w:t>
      </w:r>
      <w:r>
        <w:rPr>
          <w:rFonts w:ascii="Tinos" w:hAnsi="Tinos" w:cs="Tinos"/>
          <w:sz w:val="28"/>
          <w:szCs w:val="28"/>
        </w:rPr>
        <w:tab/>
        <w:t xml:space="preserve">от  01.04.1996</w:t>
        <w:tab/>
        <w:t xml:space="preserve">года  № 27-ФЗ «Об</w:t>
      </w:r>
      <w:r>
        <w:rPr>
          <w:rFonts w:ascii="Tinos" w:hAnsi="Tinos" w:cs="Tinos"/>
          <w:spacing w:val="-1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8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049" w:leader="none"/>
          <w:tab w:val="left" w:pos="2919" w:leader="none"/>
          <w:tab w:val="left" w:pos="3888" w:leader="none"/>
          <w:tab w:val="left" w:pos="5723" w:leader="none"/>
          <w:tab w:val="left" w:pos="7202" w:leader="none"/>
          <w:tab w:val="left" w:pos="8954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pacing w:val="-2"/>
          <w:sz w:val="28"/>
          <w:szCs w:val="28"/>
        </w:rPr>
        <w:t xml:space="preserve">Федеральный</w:t>
      </w:r>
      <w:r>
        <w:rPr>
          <w:rFonts w:ascii="Tinos" w:hAnsi="Tinos" w:cs="Tinos"/>
          <w:sz w:val="28"/>
          <w:szCs w:val="28"/>
        </w:rPr>
        <w:tab/>
      </w:r>
      <w:r>
        <w:rPr>
          <w:rFonts w:ascii="Tinos" w:hAnsi="Tinos" w:cs="Tinos"/>
          <w:spacing w:val="-4"/>
          <w:sz w:val="28"/>
          <w:szCs w:val="28"/>
        </w:rPr>
        <w:t xml:space="preserve">закон</w:t>
      </w:r>
      <w:r>
        <w:rPr>
          <w:rFonts w:ascii="Tinos" w:hAnsi="Tinos" w:cs="Tinos"/>
          <w:sz w:val="28"/>
          <w:szCs w:val="28"/>
        </w:rPr>
        <w:tab/>
        <w:t xml:space="preserve">от 28.12.2013</w:t>
        <w:tab/>
        <w:t xml:space="preserve">года № 442-ФЗ «Об основах</w:t>
      </w:r>
      <w:r>
        <w:rPr>
          <w:rFonts w:ascii="Tinos" w:hAnsi="Tinos" w:cs="Tinos"/>
          <w:spacing w:val="-2"/>
          <w:sz w:val="28"/>
          <w:szCs w:val="28"/>
        </w:rPr>
        <w:t xml:space="preserve"> социального </w:t>
      </w:r>
      <w:r>
        <w:rPr>
          <w:rFonts w:ascii="Tinos" w:hAnsi="Tinos" w:cs="Tinos"/>
          <w:sz w:val="28"/>
          <w:szCs w:val="28"/>
        </w:rPr>
        <w:t xml:space="preserve">обслуживания граждан в Российской Федерации»;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7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</w:t>
      </w:r>
      <w:r>
        <w:rPr>
          <w:rFonts w:ascii="Tinos" w:hAnsi="Tinos" w:cs="Tinos"/>
          <w:sz w:val="28"/>
          <w:szCs w:val="28"/>
          <w:highlight w:val="white"/>
        </w:rPr>
        <w:t xml:space="preserve">5</w:t>
      </w:r>
      <w:r>
        <w:rPr>
          <w:rFonts w:ascii="Tinos" w:hAnsi="Tinos" w:cs="Tinos"/>
          <w:sz w:val="28"/>
          <w:szCs w:val="28"/>
          <w:highlight w:val="white"/>
        </w:rPr>
        <w:t xml:space="preserve">.12.2001 года</w:t>
      </w:r>
      <w:r>
        <w:rPr>
          <w:rFonts w:ascii="Tinos" w:hAnsi="Tinos" w:cs="Tinos"/>
          <w:spacing w:val="80"/>
          <w:sz w:val="28"/>
          <w:szCs w:val="28"/>
          <w:highlight w:val="white"/>
        </w:rPr>
        <w:t xml:space="preserve"> </w:t>
      </w:r>
      <w:r>
        <w:rPr>
          <w:rFonts w:ascii="Tinos" w:hAnsi="Tinos" w:cs="Tinos"/>
          <w:sz w:val="28"/>
          <w:szCs w:val="28"/>
          <w:highlight w:val="white"/>
        </w:rPr>
        <w:t xml:space="preserve">№ 166-</w:t>
      </w:r>
      <w:r>
        <w:rPr>
          <w:rFonts w:ascii="Tinos" w:hAnsi="Tinos" w:cs="Tinos"/>
          <w:sz w:val="28"/>
          <w:szCs w:val="28"/>
          <w:highlight w:val="white"/>
        </w:rPr>
        <w:t xml:space="preserve">ФЗ</w:t>
      </w:r>
      <w:r>
        <w:rPr>
          <w:rFonts w:ascii="Tinos" w:hAnsi="Tinos" w:cs="Tinos"/>
          <w:spacing w:val="80"/>
          <w:sz w:val="28"/>
          <w:szCs w:val="28"/>
          <w:highlight w:val="white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 государственном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</w:t>
      </w:r>
      <w:r>
        <w:rPr>
          <w:rFonts w:ascii="Tinos" w:hAnsi="Tinos" w:cs="Tinos"/>
          <w:sz w:val="28"/>
          <w:szCs w:val="28"/>
        </w:rPr>
        <w:t xml:space="preserve">енсионном обеспечении в Российской Федерации»;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7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27.07.2010 года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№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210-ФЗ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«Об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организации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предоставления государственных и муниципальных услуг»;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7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28.03.1998 года </w:t>
      </w:r>
      <w:r>
        <w:rPr>
          <w:rFonts w:ascii="Tinos" w:hAnsi="Tinos" w:cs="Tinos"/>
          <w:sz w:val="28"/>
          <w:szCs w:val="28"/>
        </w:rPr>
        <w:t xml:space="preserve">№ 53-ФЗ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воинской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обязанности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военной </w:t>
      </w:r>
      <w:r>
        <w:rPr>
          <w:rFonts w:ascii="Tinos" w:hAnsi="Tinos" w:cs="Tinos"/>
          <w:spacing w:val="-2"/>
          <w:sz w:val="28"/>
          <w:szCs w:val="28"/>
        </w:rPr>
        <w:t xml:space="preserve">службе»;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8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  <w:tab w:val="left" w:pos="2766" w:leader="none"/>
          <w:tab w:val="left" w:pos="3581" w:leader="none"/>
          <w:tab w:val="left" w:pos="5262" w:leader="none"/>
          <w:tab w:val="left" w:pos="6588" w:leader="none"/>
          <w:tab w:val="left" w:pos="9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pacing w:val="-2"/>
          <w:sz w:val="28"/>
          <w:szCs w:val="28"/>
        </w:rPr>
        <w:t xml:space="preserve">Федеральный</w:t>
      </w:r>
      <w:r>
        <w:rPr>
          <w:rFonts w:ascii="Tinos" w:hAnsi="Tinos" w:cs="Tinos"/>
          <w:sz w:val="28"/>
          <w:szCs w:val="28"/>
        </w:rPr>
        <w:tab/>
      </w:r>
      <w:r>
        <w:rPr>
          <w:rFonts w:ascii="Tinos" w:hAnsi="Tinos" w:cs="Tinos"/>
          <w:spacing w:val="-4"/>
          <w:sz w:val="28"/>
          <w:szCs w:val="28"/>
        </w:rPr>
        <w:t xml:space="preserve">закон</w:t>
      </w:r>
      <w:r>
        <w:rPr>
          <w:rFonts w:ascii="Tinos" w:hAnsi="Tinos" w:cs="Tinos"/>
          <w:sz w:val="28"/>
          <w:szCs w:val="28"/>
        </w:rPr>
        <w:tab/>
        <w:t xml:space="preserve">от 17.07.1999 года</w:t>
        <w:tab/>
        <w:t xml:space="preserve">№ 178-ФЗ «О государственной</w:t>
      </w:r>
      <w:r>
        <w:rPr>
          <w:rFonts w:ascii="Tinos" w:hAnsi="Tinos" w:cs="Tinos"/>
          <w:spacing w:val="-2"/>
          <w:sz w:val="28"/>
          <w:szCs w:val="28"/>
        </w:rPr>
        <w:t xml:space="preserve"> социальной помощи»;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8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17.12.2001 года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№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173-ФЗ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трудовых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пенсиях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Российской </w:t>
      </w:r>
      <w:r>
        <w:rPr>
          <w:rFonts w:ascii="Tinos" w:hAnsi="Tinos" w:cs="Tinos"/>
          <w:spacing w:val="-2"/>
          <w:sz w:val="28"/>
          <w:szCs w:val="28"/>
        </w:rPr>
        <w:t xml:space="preserve">Федерации»;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8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26.02.1997 года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№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31-ФЗ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мобилизационной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подготовке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 мобилизации в Российской Федерации»;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9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  <w:tab w:val="left" w:pos="2881" w:leader="none"/>
          <w:tab w:val="left" w:pos="3811" w:leader="none"/>
          <w:tab w:val="left" w:pos="5605" w:leader="none"/>
          <w:tab w:val="left" w:pos="7046" w:leader="none"/>
          <w:tab w:val="left" w:pos="8765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pacing w:val="-2"/>
          <w:sz w:val="28"/>
          <w:szCs w:val="28"/>
        </w:rPr>
        <w:t xml:space="preserve">Федеральный</w:t>
      </w:r>
      <w:r>
        <w:rPr>
          <w:rFonts w:ascii="Tinos" w:hAnsi="Tinos" w:cs="Tinos"/>
          <w:sz w:val="28"/>
          <w:szCs w:val="28"/>
        </w:rPr>
        <w:tab/>
      </w:r>
      <w:r>
        <w:rPr>
          <w:rFonts w:ascii="Tinos" w:hAnsi="Tinos" w:cs="Tinos"/>
          <w:spacing w:val="-4"/>
          <w:sz w:val="28"/>
          <w:szCs w:val="28"/>
        </w:rPr>
        <w:t xml:space="preserve">закон</w:t>
      </w:r>
      <w:r>
        <w:rPr>
          <w:rFonts w:ascii="Tinos" w:hAnsi="Tinos" w:cs="Tinos"/>
          <w:sz w:val="28"/>
          <w:szCs w:val="28"/>
        </w:rPr>
        <w:tab/>
        <w:t xml:space="preserve">от 16.07.1999 года</w:t>
        <w:tab/>
        <w:t xml:space="preserve">№ 165-ФЗ</w:t>
        <w:tab/>
        <w:t xml:space="preserve">«Об основах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обязательного </w:t>
      </w:r>
      <w:r>
        <w:rPr>
          <w:rFonts w:ascii="Tinos" w:hAnsi="Tinos" w:cs="Tinos"/>
          <w:sz w:val="28"/>
          <w:szCs w:val="28"/>
        </w:rPr>
        <w:t xml:space="preserve">социального страхования»;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9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24.11.1995 </w:t>
      </w:r>
      <w:r>
        <w:rPr>
          <w:rFonts w:ascii="Tinos" w:hAnsi="Tinos" w:cs="Tinos"/>
          <w:spacing w:val="40"/>
          <w:sz w:val="28"/>
          <w:szCs w:val="28"/>
        </w:rPr>
        <w:t xml:space="preserve">года  </w:t>
      </w:r>
      <w:r>
        <w:rPr>
          <w:rFonts w:ascii="Tinos" w:hAnsi="Tinos" w:cs="Tinos"/>
          <w:sz w:val="28"/>
          <w:szCs w:val="28"/>
        </w:rPr>
        <w:t xml:space="preserve">№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181-ФЗ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социальной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защите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инвалидов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 Российской Федерации»;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9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  <w:tab w:val="left" w:pos="2838" w:leader="none"/>
          <w:tab w:val="left" w:pos="3725" w:leader="none"/>
          <w:tab w:val="left" w:pos="5476" w:leader="none"/>
          <w:tab w:val="left" w:pos="6744" w:leader="none"/>
          <w:tab w:val="left" w:pos="931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pacing w:val="-2"/>
          <w:sz w:val="28"/>
          <w:szCs w:val="28"/>
        </w:rPr>
        <w:t xml:space="preserve">Федеральный</w:t>
      </w:r>
      <w:r>
        <w:rPr>
          <w:rFonts w:ascii="Tinos" w:hAnsi="Tinos" w:cs="Tinos"/>
          <w:sz w:val="28"/>
          <w:szCs w:val="28"/>
        </w:rPr>
        <w:tab/>
      </w:r>
      <w:r>
        <w:rPr>
          <w:rFonts w:ascii="Tinos" w:hAnsi="Tinos" w:cs="Tinos"/>
          <w:spacing w:val="-4"/>
          <w:sz w:val="28"/>
          <w:szCs w:val="28"/>
        </w:rPr>
        <w:t xml:space="preserve">закон</w:t>
      </w:r>
      <w:r>
        <w:rPr>
          <w:rFonts w:ascii="Tinos" w:hAnsi="Tinos" w:cs="Tinos"/>
          <w:sz w:val="28"/>
          <w:szCs w:val="28"/>
        </w:rPr>
        <w:tab/>
        <w:t xml:space="preserve">от 19.05.1995 года</w:t>
        <w:tab/>
        <w:t xml:space="preserve">№ 81-ФЗ  «О </w:t>
      </w:r>
      <w:r>
        <w:rPr>
          <w:rFonts w:ascii="Tinos" w:hAnsi="Tinos" w:cs="Tinos"/>
          <w:sz w:val="28"/>
          <w:szCs w:val="28"/>
        </w:rPr>
        <w:t xml:space="preserve">государственных </w:t>
      </w:r>
      <w:r>
        <w:rPr>
          <w:rFonts w:ascii="Tinos" w:hAnsi="Tinos" w:cs="Tinos"/>
          <w:spacing w:val="-2"/>
          <w:sz w:val="28"/>
          <w:szCs w:val="28"/>
        </w:rPr>
        <w:t xml:space="preserve">пособиях </w:t>
      </w:r>
      <w:r>
        <w:rPr>
          <w:rFonts w:ascii="Tinos" w:hAnsi="Tinos" w:cs="Tinos"/>
          <w:sz w:val="28"/>
          <w:szCs w:val="28"/>
        </w:rPr>
        <w:t xml:space="preserve">гражданам, имеющим детей»;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9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21.12.1996</w:t>
      </w:r>
      <w:r>
        <w:rPr>
          <w:rFonts w:ascii="Tinos" w:hAnsi="Tinos" w:cs="Tinos"/>
          <w:spacing w:val="80"/>
          <w:sz w:val="28"/>
          <w:szCs w:val="28"/>
        </w:rPr>
        <w:t xml:space="preserve"> года </w:t>
      </w:r>
      <w:r>
        <w:rPr>
          <w:rFonts w:ascii="Tinos" w:hAnsi="Tinos" w:cs="Tinos"/>
          <w:sz w:val="28"/>
          <w:szCs w:val="28"/>
        </w:rPr>
        <w:t xml:space="preserve">№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159-ФЗ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дополнительных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гарантиях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 социальной поддержке детей-сирот и детей, оставшихся без попечения родителей»;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9"/>
        </w:numPr>
        <w:contextualSpacing w:val="0"/>
        <w:ind w:left="0" w:right="0" w:firstLine="708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05.04.2013</w:t>
      </w:r>
      <w:r>
        <w:rPr>
          <w:rFonts w:ascii="Tinos" w:hAnsi="Tinos" w:cs="Tinos"/>
          <w:spacing w:val="80"/>
          <w:sz w:val="28"/>
          <w:szCs w:val="28"/>
        </w:rPr>
        <w:t xml:space="preserve"> года </w:t>
      </w:r>
      <w:r>
        <w:rPr>
          <w:rFonts w:ascii="Tinos" w:hAnsi="Tinos" w:cs="Tinos"/>
          <w:sz w:val="28"/>
          <w:szCs w:val="28"/>
        </w:rPr>
        <w:t xml:space="preserve">№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44-ФЗ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контрактной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системе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сфере закупок товаров, работ, услуг для обеспечения государственных и муниципальных нужд»;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9"/>
        </w:numPr>
        <w:contextualSpacing w:val="0"/>
        <w:ind w:left="0" w:right="0" w:firstLine="709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12.01.1995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года №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5-ФЗ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ветеранах»;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41"/>
        </w:numPr>
        <w:contextualSpacing w:val="0"/>
        <w:ind w:left="0" w:right="0" w:firstLine="709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Федеральный закон от 29.12.2006 года № 256-ФЗ «О дополнительных мерах государственной поддержки семей, имеющих детей»;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40"/>
        </w:numPr>
        <w:contextualSpacing w:val="0"/>
        <w:ind w:left="0" w:right="0" w:firstLine="709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Приказ</w:t>
      </w:r>
      <w:r>
        <w:rPr>
          <w:rFonts w:ascii="Tinos" w:hAnsi="Tinos" w:cs="Tinos"/>
          <w:spacing w:val="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Министерства</w:t>
      </w:r>
      <w:r>
        <w:rPr>
          <w:rFonts w:ascii="Tinos" w:hAnsi="Tinos" w:cs="Tinos"/>
          <w:spacing w:val="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труда</w:t>
      </w:r>
      <w:r>
        <w:rPr>
          <w:rFonts w:ascii="Tinos" w:hAnsi="Tinos" w:cs="Tinos"/>
          <w:spacing w:val="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социальной</w:t>
      </w:r>
      <w:r>
        <w:rPr>
          <w:rFonts w:ascii="Tinos" w:hAnsi="Tinos" w:cs="Tinos"/>
          <w:spacing w:val="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защиты</w:t>
      </w:r>
      <w:r>
        <w:rPr>
          <w:rFonts w:ascii="Tinos" w:hAnsi="Tinos" w:cs="Tinos"/>
          <w:spacing w:val="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Российской Федерации</w:t>
      </w:r>
      <w:r>
        <w:rPr>
          <w:rFonts w:ascii="Tinos" w:hAnsi="Tinos" w:cs="Tinos"/>
          <w:spacing w:val="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</w:t>
      </w:r>
      <w:r>
        <w:rPr>
          <w:rFonts w:ascii="Tinos" w:hAnsi="Tinos" w:cs="Tinos"/>
          <w:spacing w:val="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17.11.</w:t>
      </w:r>
      <w:r>
        <w:rPr>
          <w:rFonts w:ascii="Tinos" w:hAnsi="Tinos" w:cs="Tinos"/>
          <w:sz w:val="28"/>
          <w:szCs w:val="28"/>
        </w:rPr>
        <w:t xml:space="preserve">2014</w:t>
      </w:r>
      <w:r>
        <w:rPr>
          <w:rFonts w:ascii="Tinos" w:hAnsi="Tinos" w:cs="Tinos"/>
          <w:spacing w:val="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года</w:t>
      </w:r>
      <w:r>
        <w:rPr>
          <w:rFonts w:ascii="Tinos" w:hAnsi="Tinos" w:cs="Tinos"/>
          <w:spacing w:val="4"/>
          <w:sz w:val="28"/>
          <w:szCs w:val="28"/>
        </w:rPr>
        <w:t xml:space="preserve"> №</w:t>
      </w:r>
      <w:r>
        <w:rPr>
          <w:rFonts w:ascii="Tinos" w:hAnsi="Tinos" w:cs="Tinos"/>
          <w:spacing w:val="3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886 н </w:t>
      </w:r>
      <w:r>
        <w:rPr>
          <w:rFonts w:ascii="Tinos" w:hAnsi="Tinos" w:cs="Tinos"/>
          <w:sz w:val="28"/>
          <w:szCs w:val="28"/>
        </w:rPr>
        <w:t xml:space="preserve">«Об утверждении Порядка размещения на официальном сайте поставщика социальных услуг в информационно-телекоммуникационной сети </w:t>
      </w:r>
      <w:r>
        <w:rPr>
          <w:rFonts w:ascii="Tinos" w:hAnsi="Tinos" w:cs="Tinos"/>
          <w:sz w:val="28"/>
          <w:szCs w:val="28"/>
        </w:rPr>
        <w:t xml:space="preserve">«Интернет» и обновления информации об этом поставщике (в том числе содержания указанной информации 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формы ее предоставления)»;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40"/>
        </w:numPr>
        <w:contextualSpacing w:val="0"/>
        <w:ind w:left="0" w:right="147" w:firstLine="709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Приказ Федерал</w:t>
      </w:r>
      <w:r>
        <w:rPr>
          <w:rFonts w:ascii="Tinos" w:hAnsi="Tinos" w:cs="Tinos"/>
          <w:sz w:val="28"/>
          <w:szCs w:val="28"/>
        </w:rPr>
        <w:t xml:space="preserve">ьног</w:t>
      </w:r>
      <w:r>
        <w:rPr>
          <w:rFonts w:ascii="Tinos" w:hAnsi="Tinos" w:cs="Tinos"/>
          <w:sz w:val="28"/>
          <w:szCs w:val="28"/>
        </w:rPr>
        <w:t xml:space="preserve">о архивного агентства от 20.12.2019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42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  <w:tab w:val="left" w:pos="2919" w:leader="none"/>
          <w:tab w:val="left" w:pos="3888" w:leader="none"/>
          <w:tab w:val="left" w:pos="5723" w:leader="none"/>
          <w:tab w:val="left" w:pos="7202" w:leader="none"/>
          <w:tab w:val="left" w:pos="8954" w:leader="none"/>
        </w:tabs>
        <w:rPr>
          <w:rFonts w:ascii="Tinos" w:hAnsi="Tinos" w:cs="Tinos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bCs/>
          <w:sz w:val="28"/>
          <w:szCs w:val="28"/>
        </w:rPr>
        <w:t xml:space="preserve">Устав Учреждения,</w:t>
      </w:r>
      <w:r>
        <w:rPr>
          <w:rFonts w:ascii="Tinos" w:hAnsi="Tinos" w:cs="Tinos"/>
          <w:bCs/>
          <w:spacing w:val="-6"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утвержденный</w:t>
      </w:r>
      <w:r>
        <w:rPr>
          <w:rFonts w:ascii="Tinos" w:hAnsi="Tinos" w:cs="Tinos"/>
          <w:bCs/>
          <w:spacing w:val="-4"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распоряжением</w:t>
      </w:r>
      <w:r>
        <w:rPr>
          <w:rFonts w:ascii="Tinos" w:hAnsi="Tinos" w:cs="Tinos"/>
          <w:bCs/>
          <w:spacing w:val="-5"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министерства</w:t>
      </w:r>
      <w:r>
        <w:rPr>
          <w:rFonts w:ascii="Tinos" w:hAnsi="Tinos" w:cs="Tinos"/>
          <w:bCs/>
          <w:spacing w:val="-5"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социального</w:t>
      </w:r>
      <w:r>
        <w:rPr>
          <w:rFonts w:ascii="Tinos" w:hAnsi="Tinos" w:cs="Tinos"/>
          <w:bCs/>
          <w:spacing w:val="-5"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развития,</w:t>
      </w:r>
      <w:r>
        <w:rPr>
          <w:rFonts w:ascii="Tinos" w:hAnsi="Tinos" w:cs="Tinos"/>
          <w:bCs/>
          <w:spacing w:val="-5"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опеки</w:t>
      </w:r>
      <w:r>
        <w:rPr>
          <w:rFonts w:ascii="Tinos" w:hAnsi="Tinos" w:cs="Tinos"/>
          <w:bCs/>
          <w:spacing w:val="-6"/>
          <w:sz w:val="28"/>
          <w:szCs w:val="28"/>
        </w:rPr>
        <w:t xml:space="preserve"> </w:t>
      </w:r>
      <w:r>
        <w:rPr>
          <w:rFonts w:ascii="Tinos" w:hAnsi="Tinos" w:cs="Tinos"/>
          <w:bCs/>
          <w:sz w:val="28"/>
          <w:szCs w:val="28"/>
        </w:rPr>
        <w:t xml:space="preserve">и попечительства Иркутской области </w:t>
      </w:r>
      <w:r>
        <w:rPr>
          <w:rFonts w:ascii="Tinos" w:hAnsi="Tinos" w:eastAsia="Times New Roman" w:cs="Tinos"/>
          <w:color w:val="000000" w:themeColor="text1"/>
          <w:sz w:val="28"/>
          <w:szCs w:val="28"/>
          <w:lang w:eastAsia="ru-RU"/>
        </w:rPr>
        <w:t xml:space="preserve">от 22.08.2022 года № 53-277-мр</w:t>
      </w:r>
      <w:r>
        <w:rPr>
          <w:rFonts w:ascii="Tinos" w:hAnsi="Tinos" w:cs="Tinos"/>
          <w:bCs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40"/>
        </w:numPr>
        <w:contextualSpacing w:val="0"/>
        <w:ind w:left="0" w:right="0" w:firstLine="709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договоры,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заключаемые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между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оператором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субъектом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40"/>
        </w:numPr>
        <w:contextualSpacing w:val="0"/>
        <w:ind w:left="0" w:right="0" w:firstLine="709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согласие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субъекта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обработку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40"/>
        </w:numPr>
        <w:contextualSpacing w:val="0"/>
        <w:ind w:left="0" w:right="0" w:firstLine="709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pacing w:val="-2"/>
          <w:sz w:val="28"/>
          <w:szCs w:val="28"/>
          <w:highlight w:val="none"/>
        </w:rPr>
        <w:t xml:space="preserve">иные нормативные документы действующего законодательства об обработке персональных данных. </w:t>
      </w:r>
      <w:r>
        <w:rPr>
          <w:rFonts w:ascii="Tinos" w:hAnsi="Tinos" w:cs="Tinos"/>
          <w:spacing w:val="-2"/>
          <w:sz w:val="28"/>
          <w:szCs w:val="28"/>
          <w:highlight w:val="none"/>
        </w:rPr>
      </w:r>
      <w:r/>
    </w:p>
    <w:p>
      <w:pPr>
        <w:pStyle w:val="1016"/>
        <w:numPr>
          <w:ilvl w:val="1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случаях, п</w:t>
      </w:r>
      <w:r>
        <w:rPr>
          <w:rFonts w:ascii="Tinos" w:hAnsi="Tinos" w:cs="Tinos"/>
          <w:sz w:val="28"/>
          <w:szCs w:val="28"/>
        </w:rPr>
        <w:t xml:space="preserve">рямо не предусмотренных законодательством Российской Федерации, но соответствующих полномочиям ОГБУ «УСЗСОН по Куйтунскому району», обработка персональных данных осуществляется с согласия субъекта персональных данных на обработку его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1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прекращается при ликвидации или прекращении деятельности ОГБУ «УСЗСОН по Куйтунскому району» в результате </w:t>
      </w:r>
      <w:r>
        <w:rPr>
          <w:rFonts w:ascii="Tinos" w:hAnsi="Tinos" w:cs="Tinos"/>
          <w:spacing w:val="-2"/>
          <w:sz w:val="28"/>
          <w:szCs w:val="28"/>
        </w:rPr>
        <w:t xml:space="preserve">реорганизации.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36"/>
        <w:numPr>
          <w:ilvl w:val="0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622" w:leader="none"/>
          <w:tab w:val="left" w:pos="1720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z w:val="28"/>
          <w:szCs w:val="28"/>
        </w:rPr>
        <w:t xml:space="preserve">ОБЪЕМ</w:t>
      </w:r>
      <w:r>
        <w:rPr>
          <w:rFonts w:ascii="Tinos" w:hAnsi="Tinos" w:cs="Tinos"/>
          <w:b/>
          <w:bCs/>
          <w:spacing w:val="-8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И</w:t>
      </w:r>
      <w:r>
        <w:rPr>
          <w:rFonts w:ascii="Tinos" w:hAnsi="Tinos" w:cs="Tinos"/>
          <w:b/>
          <w:bCs/>
          <w:spacing w:val="-10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КАТЕГОРИИ</w:t>
      </w:r>
      <w:r>
        <w:rPr>
          <w:rFonts w:ascii="Tinos" w:hAnsi="Tinos" w:cs="Tinos"/>
          <w:b/>
          <w:bCs/>
          <w:spacing w:val="-10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ОБРАБАТЫВАЕМЫХ</w:t>
      </w:r>
      <w:r>
        <w:rPr>
          <w:rFonts w:ascii="Tinos" w:hAnsi="Tinos" w:cs="Tinos"/>
          <w:b/>
          <w:bCs/>
          <w:spacing w:val="-8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ПЕРСОНАЛЬ</w:t>
      </w:r>
      <w:r>
        <w:rPr>
          <w:rFonts w:ascii="Tinos" w:hAnsi="Tinos" w:cs="Tinos"/>
          <w:b/>
          <w:bCs/>
          <w:sz w:val="28"/>
          <w:szCs w:val="28"/>
        </w:rPr>
        <w:t xml:space="preserve">НЫХ</w:t>
      </w:r>
      <w:r>
        <w:rPr>
          <w:rFonts w:ascii="Tinos" w:hAnsi="Tinos" w:cs="Tinos"/>
          <w:b/>
          <w:bCs/>
          <w:spacing w:val="-8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ДАННЫХ, КАТЕГОРИИ СУБЪЕКТОВ ПЕРСОНАЛЬНЫХ ДАННЫХ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1016"/>
        <w:numPr>
          <w:ilvl w:val="1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Сведения</w:t>
      </w:r>
      <w:r>
        <w:rPr>
          <w:rFonts w:ascii="Tinos" w:hAnsi="Tinos" w:cs="Tinos"/>
          <w:sz w:val="28"/>
          <w:szCs w:val="28"/>
        </w:rPr>
        <w:t xml:space="preserve"> о категориях субъектов, персональные данные которых обрабатываются ОГБУ «УСЗСОН по Куйтунскому району», категориях и перечне обрабатываемых персональных данных, способах, сроках их обработки и хранения представлены в При</w:t>
      </w:r>
      <w:r>
        <w:rPr>
          <w:rFonts w:ascii="Tinos" w:hAnsi="Tinos" w:cs="Tinos"/>
          <w:sz w:val="28"/>
          <w:szCs w:val="28"/>
          <w:highlight w:val="white"/>
        </w:rPr>
        <w:t xml:space="preserve">л</w:t>
      </w:r>
      <w:r>
        <w:rPr>
          <w:rFonts w:ascii="Tinos" w:hAnsi="Tinos" w:cs="Tinos"/>
          <w:sz w:val="28"/>
          <w:szCs w:val="28"/>
          <w:highlight w:val="white"/>
        </w:rPr>
        <w:t xml:space="preserve">ожении 1 к настоящей</w:t>
      </w:r>
      <w:r>
        <w:rPr>
          <w:rFonts w:ascii="Tinos" w:hAnsi="Tinos" w:cs="Tinos"/>
          <w:sz w:val="28"/>
          <w:szCs w:val="28"/>
          <w:highlight w:val="white"/>
        </w:rPr>
        <w:t xml:space="preserve"> По</w:t>
      </w:r>
      <w:r>
        <w:rPr>
          <w:rFonts w:ascii="Tinos" w:hAnsi="Tinos" w:cs="Tinos"/>
          <w:sz w:val="28"/>
          <w:szCs w:val="28"/>
        </w:rPr>
        <w:t xml:space="preserve">литике.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0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36"/>
        <w:numPr>
          <w:ilvl w:val="0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83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z w:val="28"/>
          <w:szCs w:val="28"/>
        </w:rPr>
        <w:t xml:space="preserve">ПОРЯДОК</w:t>
      </w:r>
      <w:r>
        <w:rPr>
          <w:rFonts w:ascii="Tinos" w:hAnsi="Tinos" w:cs="Tinos"/>
          <w:b/>
          <w:b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И</w:t>
      </w:r>
      <w:r>
        <w:rPr>
          <w:rFonts w:ascii="Tinos" w:hAnsi="Tinos" w:cs="Tinos"/>
          <w:b/>
          <w:bCs/>
          <w:spacing w:val="-14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УСЛОВИЯ</w:t>
      </w:r>
      <w:r>
        <w:rPr>
          <w:rFonts w:ascii="Tinos" w:hAnsi="Tinos" w:cs="Tinos"/>
          <w:b/>
          <w:bCs/>
          <w:spacing w:val="-12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ОБРАБОТКИ</w:t>
      </w:r>
      <w:r>
        <w:rPr>
          <w:rFonts w:ascii="Tinos" w:hAnsi="Tinos" w:cs="Tinos"/>
          <w:b/>
          <w:bCs/>
          <w:spacing w:val="-11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Принципы</w:t>
      </w:r>
      <w:r>
        <w:rPr>
          <w:rFonts w:ascii="Tinos" w:hAnsi="Tinos" w:cs="Tinos"/>
          <w:spacing w:val="-1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-1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5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осуществляется ОГБУ «УСЗСОН по Куйтунскому району» в соответствии со следующими принципами: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осуществляется на законной и справедливой </w:t>
      </w:r>
      <w:r>
        <w:rPr>
          <w:rFonts w:ascii="Tinos" w:hAnsi="Tinos" w:cs="Tinos"/>
          <w:spacing w:val="-2"/>
          <w:sz w:val="28"/>
          <w:szCs w:val="28"/>
        </w:rPr>
        <w:t xml:space="preserve">основе;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ограничивается достижением конкретных, заранее определенных и законных целей;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не допускается обработка персональных данных, несовместимая с целями сбора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обработке подлежат только персональные данные, которые отвечают целям их </w:t>
      </w:r>
      <w:r>
        <w:rPr>
          <w:rFonts w:ascii="Tinos" w:hAnsi="Tinos" w:cs="Tinos"/>
          <w:spacing w:val="-2"/>
          <w:sz w:val="28"/>
          <w:szCs w:val="28"/>
        </w:rPr>
        <w:t xml:space="preserve">обработки;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содержание и объем обрабатываемых персональных данных соответствуют заявленным целям обработки;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обрабатываемые персональные данные не избыточны по отношению к заявленным целям их обработки;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 обработке персональных данных обеспечиваются точность персональных данных,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их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достаточность,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необходимых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случаях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актуальность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отношению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целям обработки персональных данных;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Учреждение принимает </w:t>
      </w:r>
      <w:r>
        <w:rPr>
          <w:rFonts w:ascii="Tinos" w:hAnsi="Tinos" w:cs="Tinos"/>
          <w:sz w:val="28"/>
          <w:szCs w:val="28"/>
        </w:rPr>
        <w:t xml:space="preserve">необходимые меры либо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обеспечивает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их принятие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удалению или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уточнению неполных или неточных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хранение персональных данных осуществляется в форме, позволяющей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</w:t>
      </w:r>
      <w:r>
        <w:rPr>
          <w:rFonts w:ascii="Tinos" w:hAnsi="Tinos" w:cs="Tinos"/>
          <w:sz w:val="28"/>
          <w:szCs w:val="28"/>
        </w:rPr>
        <w:t xml:space="preserve">торому является субъект персональных данных;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Условия</w:t>
      </w:r>
      <w:r>
        <w:rPr>
          <w:rFonts w:ascii="Tinos" w:hAnsi="Tinos" w:cs="Tinos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обработки</w:t>
      </w:r>
      <w:r>
        <w:rPr>
          <w:rFonts w:ascii="Tinos" w:hAnsi="Tinos" w:cs="Tinos"/>
          <w:b/>
          <w:bCs/>
          <w:i/>
          <w:iCs/>
          <w:spacing w:val="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2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Условия</w:t>
      </w:r>
      <w:r>
        <w:rPr>
          <w:rFonts w:ascii="Tinos" w:hAnsi="Tinos" w:cs="Tinos"/>
          <w:b/>
          <w:bCs/>
          <w:i/>
          <w:iCs/>
          <w:spacing w:val="-14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обработки</w:t>
      </w:r>
      <w:r>
        <w:rPr>
          <w:rFonts w:ascii="Tinos" w:hAnsi="Tinos" w:cs="Tinos"/>
          <w:b/>
          <w:bCs/>
          <w:i/>
          <w:iCs/>
          <w:spacing w:val="-14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специальных</w:t>
      </w:r>
      <w:r>
        <w:rPr>
          <w:rFonts w:ascii="Tinos" w:hAnsi="Tinos" w:cs="Tinos"/>
          <w:b/>
          <w:bCs/>
          <w:i/>
          <w:iCs/>
          <w:spacing w:val="-1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категорий</w:t>
      </w:r>
      <w:r>
        <w:rPr>
          <w:rFonts w:ascii="Tinos" w:hAnsi="Tinos" w:cs="Tinos"/>
          <w:b/>
          <w:bCs/>
          <w:i/>
          <w:iCs/>
          <w:spacing w:val="-1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</w:t>
      </w:r>
      <w:r>
        <w:rPr>
          <w:rFonts w:ascii="Tinos" w:hAnsi="Tinos" w:cs="Tinos"/>
          <w:spacing w:val="7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специальных</w:t>
      </w:r>
      <w:r>
        <w:rPr>
          <w:rFonts w:ascii="Tinos" w:hAnsi="Tinos" w:cs="Tinos"/>
          <w:spacing w:val="7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категорий</w:t>
      </w:r>
      <w:r>
        <w:rPr>
          <w:rFonts w:ascii="Tinos" w:hAnsi="Tinos" w:cs="Tinos"/>
          <w:spacing w:val="7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7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7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осуществляется</w:t>
      </w:r>
      <w:r>
        <w:rPr>
          <w:rFonts w:ascii="Tinos" w:hAnsi="Tinos" w:cs="Tinos"/>
          <w:spacing w:val="77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ОГБУ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11"/>
          <w:sz w:val="28"/>
          <w:szCs w:val="28"/>
        </w:rPr>
        <w:t xml:space="preserve"> Куйтунскому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району»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соблюдением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следующих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условий: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5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субъект персональных данных дал согласие в письменной форме на обработку своих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5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налоговым законодательством, пенсионным законодательством Российской Федерации;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5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Условия</w:t>
      </w:r>
      <w:r>
        <w:rPr>
          <w:rFonts w:ascii="Tinos" w:hAnsi="Tinos" w:cs="Tinos"/>
          <w:b/>
          <w:bCs/>
          <w:i/>
          <w:iCs/>
          <w:spacing w:val="-1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обработки</w:t>
      </w:r>
      <w:r>
        <w:rPr>
          <w:rFonts w:ascii="Tinos" w:hAnsi="Tinos" w:cs="Tinos"/>
          <w:b/>
          <w:bCs/>
          <w:i/>
          <w:iCs/>
          <w:spacing w:val="-14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биометрических</w:t>
      </w:r>
      <w:r>
        <w:rPr>
          <w:rFonts w:ascii="Tinos" w:hAnsi="Tinos" w:cs="Tinos"/>
          <w:b/>
          <w:bCs/>
          <w:i/>
          <w:iCs/>
          <w:spacing w:val="-1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-1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Сведения, которые характеризуют физиологические и биологические особенности человека, на ос</w:t>
      </w:r>
      <w:r>
        <w:rPr>
          <w:rFonts w:ascii="Tinos" w:hAnsi="Tinos" w:cs="Tinos"/>
          <w:sz w:val="28"/>
          <w:szCs w:val="28"/>
        </w:rPr>
        <w:t xml:space="preserve">новании которых можно установить его личность (биометрические персональные данные) и которые используются Учреждением для установления личности субъекта персональных данных, ОГБУ «УСЗСОН по Куйтунскому району» не обрабатываются.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Условия</w:t>
      </w:r>
      <w:r>
        <w:rPr>
          <w:rFonts w:ascii="Tinos" w:hAnsi="Tinos" w:cs="Tinos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обработки</w:t>
      </w:r>
      <w:r>
        <w:rPr>
          <w:rFonts w:ascii="Tinos" w:hAnsi="Tinos" w:cs="Tinos"/>
          <w:b/>
          <w:bCs/>
          <w:i/>
          <w:iCs/>
          <w:spacing w:val="-11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иных</w:t>
      </w:r>
      <w:r>
        <w:rPr>
          <w:rFonts w:ascii="Tinos" w:hAnsi="Tinos" w:cs="Tinos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категорий</w:t>
      </w:r>
      <w:r>
        <w:rPr>
          <w:rFonts w:ascii="Tinos" w:hAnsi="Tinos" w:cs="Tinos"/>
          <w:b/>
          <w:bCs/>
          <w:i/>
          <w:iCs/>
          <w:spacing w:val="-14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иных категорий персональных данных осуществляется ОГБУ «УСЗСОН по Куйтунскому району» с соблюдением следующих условий: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6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6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</w:t>
      </w:r>
      <w:r>
        <w:rPr>
          <w:rFonts w:ascii="Tinos" w:hAnsi="Tinos" w:cs="Tinos"/>
          <w:sz w:val="28"/>
          <w:szCs w:val="28"/>
        </w:rPr>
        <w:t xml:space="preserve">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27 июля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2010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года №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210-ФЗ «Об организации предоставления государственных и муниципальных услуг», включая регистрацию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6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необходима для исполнения договора, стороной которого</w:t>
      </w:r>
      <w:r>
        <w:rPr>
          <w:rFonts w:ascii="Tinos" w:hAnsi="Tinos" w:cs="Tinos"/>
          <w:spacing w:val="6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либо</w:t>
      </w:r>
      <w:r>
        <w:rPr>
          <w:rFonts w:ascii="Tinos" w:hAnsi="Tinos" w:cs="Tinos"/>
          <w:spacing w:val="6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выгодоприобретателем</w:t>
      </w:r>
      <w:r>
        <w:rPr>
          <w:rFonts w:ascii="Tinos" w:hAnsi="Tinos" w:cs="Tinos"/>
          <w:spacing w:val="6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или</w:t>
      </w:r>
      <w:r>
        <w:rPr>
          <w:rFonts w:ascii="Tinos" w:hAnsi="Tinos" w:cs="Tinos"/>
          <w:spacing w:val="6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поручителем</w:t>
      </w:r>
      <w:r>
        <w:rPr>
          <w:rFonts w:ascii="Tinos" w:hAnsi="Tinos" w:cs="Tinos"/>
          <w:spacing w:val="6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6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которому</w:t>
      </w:r>
      <w:r>
        <w:rPr>
          <w:rFonts w:ascii="Tinos" w:hAnsi="Tinos" w:cs="Tinos"/>
          <w:spacing w:val="6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является</w:t>
      </w:r>
      <w:r>
        <w:rPr>
          <w:rFonts w:ascii="Tinos" w:hAnsi="Tinos" w:cs="Tinos"/>
          <w:spacing w:val="6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 п</w:t>
      </w:r>
      <w:r>
        <w:rPr>
          <w:rFonts w:ascii="Tinos" w:hAnsi="Tinos" w:cs="Tinos"/>
          <w:sz w:val="28"/>
          <w:szCs w:val="28"/>
        </w:rPr>
        <w:t xml:space="preserve">ерсональных данных, а также для заключения договора по инициативе субъекта персональ</w:t>
      </w:r>
      <w:r>
        <w:rPr>
          <w:rFonts w:ascii="Tinos" w:hAnsi="Tinos" w:cs="Tinos"/>
          <w:sz w:val="28"/>
          <w:szCs w:val="28"/>
        </w:rPr>
        <w:t xml:space="preserve">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</w:t>
      </w:r>
      <w:r>
        <w:rPr>
          <w:rFonts w:ascii="Tinos" w:hAnsi="Tinos" w:cs="Tinos"/>
          <w:sz w:val="28"/>
          <w:szCs w:val="28"/>
        </w:rPr>
        <w:t xml:space="preserve">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6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обработка </w:t>
      </w:r>
      <w:r>
        <w:rPr>
          <w:rFonts w:ascii="Tinos" w:hAnsi="Tinos" w:cs="Tinos"/>
          <w:sz w:val="28"/>
          <w:szCs w:val="28"/>
        </w:rPr>
        <w:t xml:space="preserve">пе</w:t>
      </w:r>
      <w:r>
        <w:rPr>
          <w:rFonts w:ascii="Tinos" w:hAnsi="Tinos" w:cs="Tinos"/>
          <w:sz w:val="28"/>
          <w:szCs w:val="28"/>
        </w:rPr>
        <w:t xml:space="preserve">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Учреждение функций, полномочий и обязанностей</w:t>
      </w:r>
      <w:r>
        <w:rPr>
          <w:rFonts w:ascii="Tinos" w:hAnsi="Tinos" w:cs="Tinos"/>
          <w:sz w:val="28"/>
          <w:szCs w:val="28"/>
          <w:highlight w:val="none"/>
        </w:rPr>
        <w:t xml:space="preserve">;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pStyle w:val="1016"/>
        <w:numPr>
          <w:ilvl w:val="0"/>
          <w:numId w:val="44"/>
        </w:numPr>
        <w:contextualSpacing w:val="0"/>
        <w:ind w:left="141" w:right="147" w:firstLine="708"/>
        <w:jc w:val="both"/>
        <w:spacing w:before="0" w:beforeAutospacing="0" w:after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осуществляется обработка персональных данных, подлежащих опубликованию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или обязательному раскрытию в соответствии с федеральным законом.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Поручение</w:t>
      </w:r>
      <w:r>
        <w:rPr>
          <w:rFonts w:ascii="Tinos" w:hAnsi="Tinos" w:cs="Tinos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обработки</w:t>
      </w:r>
      <w:r>
        <w:rPr>
          <w:rFonts w:ascii="Tinos" w:hAnsi="Tinos" w:cs="Tinos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ОГБУ «УСЗСОН по Куйтунскому району» не поручает обработку персональных данных другому лицу.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Передача</w:t>
      </w:r>
      <w:r>
        <w:rPr>
          <w:rFonts w:ascii="Tinos" w:hAnsi="Tinos" w:cs="Tinos"/>
          <w:b/>
          <w:bCs/>
          <w:i/>
          <w:iCs/>
          <w:spacing w:val="-1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-1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ОГБУ «УСЗСОН по Куйтунскому району»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Конфиденциальность</w:t>
      </w:r>
      <w:r>
        <w:rPr>
          <w:rFonts w:ascii="Tinos" w:hAnsi="Tinos" w:cs="Tinos"/>
          <w:b/>
          <w:bCs/>
          <w:i/>
          <w:iCs/>
          <w:spacing w:val="2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2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Сотрудники ОГБУ «УСЗСОН по Куйтунскому району», получившие доступ к персональным данным, не раскрывают третьим лицам и не распространяют персональные данные без согласия субъекта персональных данных, если иное не предусмотрено федеральным законом.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bCs/>
          <w:i/>
          <w:sz w:val="28"/>
          <w:szCs w:val="28"/>
          <w:u w:val="none"/>
        </w:rPr>
        <w:suppressLineNumbers w:val="0"/>
      </w:pPr>
      <w:r>
        <w:rPr>
          <w:rFonts w:ascii="Tinos" w:hAnsi="Tinos" w:cs="Tinos"/>
          <w:b/>
          <w:bCs/>
          <w:i/>
          <w:iCs/>
          <w:spacing w:val="-2"/>
          <w:sz w:val="28"/>
          <w:szCs w:val="28"/>
          <w:u w:val="none"/>
        </w:rPr>
        <w:t xml:space="preserve">Общедоступные</w:t>
      </w:r>
      <w:r>
        <w:rPr>
          <w:rFonts w:ascii="Tinos" w:hAnsi="Tinos" w:cs="Tinos"/>
          <w:b/>
          <w:bCs/>
          <w:i/>
          <w:iCs/>
          <w:spacing w:val="4"/>
          <w:sz w:val="28"/>
          <w:szCs w:val="28"/>
          <w:u w:val="none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  <w:u w:val="none"/>
        </w:rPr>
        <w:t xml:space="preserve">источники</w:t>
      </w:r>
      <w:r>
        <w:rPr>
          <w:rFonts w:ascii="Tinos" w:hAnsi="Tinos" w:cs="Tinos"/>
          <w:b/>
          <w:bCs/>
          <w:i/>
          <w:iCs/>
          <w:spacing w:val="3"/>
          <w:sz w:val="28"/>
          <w:szCs w:val="28"/>
          <w:u w:val="none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  <w:u w:val="none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5"/>
          <w:sz w:val="28"/>
          <w:szCs w:val="28"/>
          <w:u w:val="none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  <w:u w:val="none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  <w:u w:val="none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ОГБУ «УСЗСОН по Куйтунскому району» не создает общедоступные источники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Согласие субъекта персональных данных на обработку его персональных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 необходимости обеспечения условий обработки персональных данных субъекта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может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предоставляться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согласие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субъекта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обработку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его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</w:t>
      </w:r>
      <w:r>
        <w:rPr>
          <w:rFonts w:ascii="Tinos" w:hAnsi="Tinos" w:cs="Tinos"/>
          <w:sz w:val="28"/>
          <w:szCs w:val="28"/>
        </w:rPr>
        <w:t xml:space="preserve">етным, информированным, сознательным и однозначным. Согласие на обработку персональных данных может быть дано субъектом персональных данных или его </w:t>
      </w:r>
      <w:r>
        <w:rPr>
          <w:rFonts w:ascii="Tinos" w:hAnsi="Tinos" w:cs="Tinos"/>
          <w:sz w:val="28"/>
          <w:szCs w:val="28"/>
        </w:rPr>
        <w:t xml:space="preserve">представителем в любой позволяющей подтвердить факт его получения форме, если иное не установлено федеральны</w:t>
      </w:r>
      <w:r>
        <w:rPr>
          <w:rFonts w:ascii="Tinos" w:hAnsi="Tinos" w:cs="Tinos"/>
          <w:sz w:val="28"/>
          <w:szCs w:val="28"/>
        </w:rPr>
        <w:t xml:space="preserve">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Учреждением.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Согласие на обработку персональных данных может быть</w:t>
      </w:r>
      <w:r>
        <w:rPr>
          <w:rFonts w:ascii="Tinos" w:hAnsi="Tinos" w:cs="Tinos"/>
          <w:sz w:val="28"/>
          <w:szCs w:val="28"/>
        </w:rPr>
        <w:t xml:space="preserve"> отозвано субъектом персональных данных. В случае отзыва субъектом персональных данных согласия на обработку персональных данных Учреждение вправе продолжить обработку персональных данных без согласия субъекта персональных данных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наличии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оснований,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указанных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пунктах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 –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11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части 1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статьи 6,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пунктах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–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10 части 2 статьи 10 и части 2 статьи 11 Федерального закона «О персональных данных».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пунктах 2 –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11 части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 статьи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6, пунктах 2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–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10 части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 статьи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10 и части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</w:t>
      </w:r>
      <w:r>
        <w:rPr>
          <w:rFonts w:ascii="Tinos" w:hAnsi="Tinos" w:cs="Tinos"/>
          <w:spacing w:val="3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статьи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11</w:t>
      </w:r>
      <w:r>
        <w:rPr>
          <w:rFonts w:ascii="Tinos" w:hAnsi="Tinos" w:cs="Tinos"/>
          <w:spacing w:val="3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Федерального</w:t>
      </w:r>
      <w:r>
        <w:rPr>
          <w:rFonts w:ascii="Tinos" w:hAnsi="Tinos" w:cs="Tinos"/>
          <w:spacing w:val="3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закона</w:t>
      </w:r>
      <w:r>
        <w:rPr>
          <w:rFonts w:ascii="Tinos" w:hAnsi="Tinos" w:cs="Tinos"/>
          <w:spacing w:val="3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3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данных»,</w:t>
      </w:r>
      <w:r>
        <w:rPr>
          <w:rFonts w:ascii="Tinos" w:hAnsi="Tinos" w:cs="Tinos"/>
          <w:spacing w:val="3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возлагается</w:t>
      </w:r>
      <w:r>
        <w:rPr>
          <w:rFonts w:ascii="Tinos" w:hAnsi="Tinos" w:cs="Tinos"/>
          <w:spacing w:val="3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38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Учреждение</w:t>
      </w:r>
      <w:r>
        <w:rPr>
          <w:rFonts w:ascii="Tinos" w:hAnsi="Tinos" w:cs="Tinos"/>
          <w:spacing w:val="-2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согласию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письменной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форме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 бумажном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носителе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признается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согласие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4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47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4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8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фамилию, имя, отчество, адрес представителя субъекта персональных данных, номер основного документа, удо</w:t>
      </w:r>
      <w:r>
        <w:rPr>
          <w:rFonts w:ascii="Tinos" w:hAnsi="Tinos" w:cs="Tinos"/>
          <w:sz w:val="28"/>
          <w:szCs w:val="28"/>
        </w:rPr>
        <w:t xml:space="preserve">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4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7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наименование или фамилию, имя, отчество и адрес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4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2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цель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4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54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перечень персональных данных, на обработку которых дается согласие субъекта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4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21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Учреждения, если обработка будет поручена такому лицу;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4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8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Учреждением способов обработки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4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7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4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2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подпись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субъекта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spacing w:val="-2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муниципальных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услуг,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также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услуг,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которые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являются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</w:t>
      </w:r>
      <w:r>
        <w:rPr>
          <w:rFonts w:ascii="Tinos" w:hAnsi="Tinos" w:cs="Tinos"/>
          <w:spacing w:val="-2"/>
          <w:sz w:val="28"/>
          <w:szCs w:val="28"/>
        </w:rPr>
        <w:t xml:space="preserve">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Персональные данные могут быть получены ОГБУ «УСЗСОН по Куйтунскому району» от лица, не являющегося субъектом персональных данных, при условии предоставления Учреждению подтверждения наличия оснований, указанных в пунктах 2 –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11 части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 статьи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6, пунктах 2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–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10 части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 статьи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10 и части 2 статьи 11 Федерального закона «О персональных данных».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Трансграничная</w:t>
      </w:r>
      <w:r>
        <w:rPr>
          <w:rFonts w:ascii="Tinos" w:hAnsi="Tinos" w:cs="Tinos"/>
          <w:b/>
          <w:bCs/>
          <w:i/>
          <w:iCs/>
          <w:spacing w:val="4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передача</w:t>
      </w:r>
      <w:r>
        <w:rPr>
          <w:rFonts w:ascii="Tinos" w:hAnsi="Tinos" w:cs="Tinos"/>
          <w:b/>
          <w:bCs/>
          <w:i/>
          <w:iCs/>
          <w:spacing w:val="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Трансграничная передача персональных данных ОГБУ «УСЗСОН по Куйтунскому району» не осуществляется.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Обработка персональных данных, осуществляемая без использования средств автоматизации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Общие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положения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данных,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содержащихся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информационной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системе персональных данных либо извлеченных из такой системы, считается осуществленной без использования средств автоматизации</w:t>
      </w:r>
      <w:r>
        <w:rPr>
          <w:rFonts w:ascii="Tinos" w:hAnsi="Tinos" w:cs="Tinos"/>
          <w:sz w:val="28"/>
          <w:szCs w:val="28"/>
        </w:rPr>
        <w:t xml:space="preserve">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Особенности организации обработки персональных данных, осуществляемой без использования средств автоматизации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Персональные данные при их обработке, осу</w:t>
      </w:r>
      <w:r>
        <w:rPr>
          <w:rFonts w:ascii="Tinos" w:hAnsi="Tinos" w:cs="Tinos"/>
          <w:sz w:val="28"/>
          <w:szCs w:val="28"/>
        </w:rPr>
        <w:t xml:space="preserve">ществляемой без использования средств автоматизации, обособляются от иной информации, в частности путем фиксации их на отдельных материальных носителях персональных данных (далее – материальные носители), в специальных разделах или на полях форм (бланков).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 фиксации персональных данных на материальных носителях не допускается фиксация на одном материальном носителе персональ</w:t>
      </w:r>
      <w:r>
        <w:rPr>
          <w:rFonts w:ascii="Tinos" w:hAnsi="Tinos" w:cs="Tinos"/>
          <w:sz w:val="28"/>
          <w:szCs w:val="28"/>
        </w:rPr>
        <w:t xml:space="preserve">ных данных, цели обработки которых заведомо не совместимы. Для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используется отдельный материальный носитель.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Лица, осуществляющие обработку персональных данных без использования средств автоматизации (в том числе сотрудники ОГБУ «УСЗСОН по Куйтунскому району» или лица, осуществляющие такую обработку по договору с Учреждением</w:t>
      </w:r>
      <w:r>
        <w:rPr>
          <w:rFonts w:ascii="Tinos" w:hAnsi="Tinos" w:cs="Tinos"/>
          <w:sz w:val="28"/>
          <w:szCs w:val="28"/>
        </w:rPr>
        <w:t xml:space="preserve">), проинформированы о факте обработки ими персональных данных, обработка которых осуществляется Учреждением без использования средств </w:t>
      </w:r>
      <w:r>
        <w:rPr>
          <w:rFonts w:ascii="Tinos" w:hAnsi="Tinos" w:cs="Tinos"/>
          <w:sz w:val="28"/>
          <w:szCs w:val="28"/>
        </w:rPr>
        <w:t xml:space="preserve">автоматизации, категориях обрабатываемых персональных данных, а также об особенностях и правила</w:t>
      </w:r>
      <w:r>
        <w:rPr>
          <w:rFonts w:ascii="Tinos" w:hAnsi="Tinos" w:cs="Tinos"/>
          <w:sz w:val="28"/>
          <w:szCs w:val="28"/>
        </w:rPr>
        <w:t xml:space="preserve">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ОГБУ «УСЗСОН по Куйтунскому району».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соблюдаются следующие условия: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а) типовая форма или связанные с ней документы (инструкция по ее заполнению, карточки, реестры и журналы) сод</w:t>
      </w:r>
      <w:r>
        <w:rPr>
          <w:rFonts w:ascii="Tinos" w:hAnsi="Tinos" w:cs="Tinos"/>
          <w:sz w:val="28"/>
          <w:szCs w:val="28"/>
        </w:rPr>
        <w:t xml:space="preserve">ержат сведения о цели обработки персональных данных, осуществляемой без использования средств автоматизации, имя (наименование) и адрес Учреждения, фамилию, имя, отчество и адрес субъекта персональных данных, источник получения п</w:t>
      </w:r>
      <w:r>
        <w:rPr>
          <w:rFonts w:ascii="Tinos" w:hAnsi="Tinos" w:cs="Tinos"/>
          <w:sz w:val="28"/>
          <w:szCs w:val="28"/>
        </w:rPr>
        <w:t xml:space="preserve">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ОГБУ «УСЗСОН по Куйтунскому району» способов обработки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б) типовая форма предусматривает пол</w:t>
      </w:r>
      <w:r>
        <w:rPr>
          <w:rFonts w:ascii="Tinos" w:hAnsi="Tinos" w:cs="Tinos"/>
          <w:sz w:val="28"/>
          <w:szCs w:val="28"/>
        </w:rPr>
        <w:t xml:space="preserve">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 – при необходимости получения письменного согласия на обработку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в) типовая форма составл</w:t>
      </w:r>
      <w:r>
        <w:rPr>
          <w:rFonts w:ascii="Tinos" w:hAnsi="Tinos" w:cs="Tinos"/>
          <w:sz w:val="28"/>
          <w:szCs w:val="28"/>
        </w:rPr>
        <w:t xml:space="preserve">яется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г) типовая форма исключает объединение полей, предназначенных для внесения персональных данных, цели обработки которых заведомо не совместимы.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 несовместимости целей обработки персональных данных, зафиксированных на одном материально</w:t>
      </w:r>
      <w:r>
        <w:rPr>
          <w:rFonts w:ascii="Tinos" w:hAnsi="Tinos" w:cs="Tinos"/>
          <w:sz w:val="28"/>
          <w:szCs w:val="28"/>
        </w:rPr>
        <w:t xml:space="preserve">м носителе,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данных, принимаются меры по обеспечению раздельной обработки персональных данных, в частности: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а)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</w:t>
      </w:r>
      <w:r>
        <w:rPr>
          <w:rFonts w:ascii="Tinos" w:hAnsi="Tinos" w:cs="Tinos"/>
          <w:sz w:val="28"/>
          <w:szCs w:val="28"/>
        </w:rPr>
        <w:t xml:space="preserve"> копирование персональных данных, подлежащих распространению или использованию, способом, исключающим одновременное копирование персональных данных, не подлежащих распространению и использованию, и используется (распространяется) копия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б) при необходимости уничтожения или блокирования ча</w:t>
      </w:r>
      <w:r>
        <w:rPr>
          <w:rFonts w:ascii="Tinos" w:hAnsi="Tinos" w:cs="Tinos"/>
          <w:sz w:val="28"/>
          <w:szCs w:val="28"/>
        </w:rPr>
        <w:t xml:space="preserve">сти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</w:t>
      </w:r>
      <w:r>
        <w:rPr>
          <w:rFonts w:ascii="Tinos" w:hAnsi="Tinos" w:cs="Tinos"/>
          <w:spacing w:val="-2"/>
          <w:sz w:val="28"/>
          <w:szCs w:val="28"/>
        </w:rPr>
        <w:t xml:space="preserve">блокированию.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Уничтожение или обезличивание части персональных данных, если это допускается материальным носителем, может производиться способом, исключающи</w:t>
      </w:r>
      <w:r>
        <w:rPr>
          <w:rFonts w:ascii="Tinos" w:hAnsi="Tinos" w:cs="Tinos"/>
          <w:sz w:val="28"/>
          <w:szCs w:val="28"/>
        </w:rPr>
        <w:t xml:space="preserve">м дальнейшую обработку этих персональных данных с сохранением возможности </w:t>
      </w:r>
      <w:r>
        <w:rPr>
          <w:rFonts w:ascii="Tinos" w:hAnsi="Tinos" w:cs="Tinos"/>
          <w:sz w:val="28"/>
          <w:szCs w:val="28"/>
        </w:rPr>
        <w:t xml:space="preserve">обработки иных данных, зафиксированных на материальном носителе (удаление, вымарывание). Указанные правила применяются также в случае, если необходимо обеспечить раздельную обработку</w:t>
      </w:r>
      <w:r>
        <w:rPr>
          <w:rFonts w:ascii="Tinos" w:hAnsi="Tinos" w:cs="Tinos"/>
          <w:spacing w:val="5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зафиксированных</w:t>
      </w:r>
      <w:r>
        <w:rPr>
          <w:rFonts w:ascii="Tinos" w:hAnsi="Tinos" w:cs="Tinos"/>
          <w:spacing w:val="4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5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одном</w:t>
      </w:r>
      <w:r>
        <w:rPr>
          <w:rFonts w:ascii="Tinos" w:hAnsi="Tinos" w:cs="Tinos"/>
          <w:spacing w:val="5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материальном</w:t>
      </w:r>
      <w:r>
        <w:rPr>
          <w:rFonts w:ascii="Tinos" w:hAnsi="Tinos" w:cs="Tinos"/>
          <w:spacing w:val="4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носителе</w:t>
      </w:r>
      <w:r>
        <w:rPr>
          <w:rFonts w:ascii="Tinos" w:hAnsi="Tinos" w:cs="Tinos"/>
          <w:spacing w:val="5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4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49"/>
          <w:sz w:val="28"/>
          <w:szCs w:val="28"/>
        </w:rPr>
        <w:t xml:space="preserve"> </w:t>
      </w:r>
      <w:r>
        <w:rPr>
          <w:rFonts w:ascii="Tinos" w:hAnsi="Tinos" w:cs="Tinos"/>
          <w:spacing w:val="-10"/>
          <w:sz w:val="28"/>
          <w:szCs w:val="28"/>
        </w:rPr>
        <w:t xml:space="preserve">и </w:t>
      </w:r>
      <w:r>
        <w:rPr>
          <w:rFonts w:ascii="Tinos" w:hAnsi="Tinos" w:cs="Tinos"/>
          <w:sz w:val="28"/>
          <w:szCs w:val="28"/>
        </w:rPr>
        <w:t xml:space="preserve">информации,</w:t>
      </w:r>
      <w:r>
        <w:rPr>
          <w:rFonts w:ascii="Tinos" w:hAnsi="Tinos" w:cs="Tinos"/>
          <w:spacing w:val="-1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</w:t>
      </w:r>
      <w:r>
        <w:rPr>
          <w:rFonts w:ascii="Tinos" w:hAnsi="Tinos" w:cs="Tinos"/>
          <w:spacing w:val="-1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являющейся</w:t>
      </w:r>
      <w:r>
        <w:rPr>
          <w:rFonts w:ascii="Tinos" w:hAnsi="Tinos" w:cs="Tinos"/>
          <w:spacing w:val="-1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персональными</w:t>
      </w:r>
      <w:r>
        <w:rPr>
          <w:rFonts w:ascii="Tinos" w:hAnsi="Tinos" w:cs="Tinos"/>
          <w:spacing w:val="-14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данными.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материальном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носителе,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если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это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допускается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техническими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особенностями материального носителя,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–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Меры по обеспечению безопасности персональных данных при их обработке, осуществляемой без использования средств автоматизации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данных, осуществляемая без использования средств автоматизации, осуществляется таким образом, что в отношении каждой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категории персональных данных можно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Обеспечивается раздельное хранение персональных данных (материальных носителей), обработка которых осуществляется в различных целях.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 хранении материальных носителей соблюдаются условия, обеспечивающие сохранность персональ</w:t>
      </w:r>
      <w:r>
        <w:rPr>
          <w:rFonts w:ascii="Tinos" w:hAnsi="Tinos" w:cs="Tinos"/>
          <w:sz w:val="28"/>
          <w:szCs w:val="28"/>
        </w:rPr>
        <w:t xml:space="preserve">ных данных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устанавливаются Учреждением.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0"/>
        <w:jc w:val="left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36"/>
        <w:numPr>
          <w:ilvl w:val="0"/>
          <w:numId w:val="30"/>
        </w:numPr>
        <w:contextualSpacing w:val="0"/>
        <w:ind w:left="0" w:right="0" w:firstLine="709"/>
        <w:jc w:val="left"/>
        <w:spacing w:before="0" w:beforeAutospacing="0" w:after="0" w:afterAutospacing="0" w:line="240" w:lineRule="auto"/>
        <w:tabs>
          <w:tab w:val="left" w:pos="2149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ПОЛИТИКА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ИСПОЛЬЗОВАНИЯ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ФАЙЛОВ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COOKIE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6.1.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ОГБУ «УСЗСОН по Куйтунскому району» на своем сайте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использует файлы cookie и сервисы сбора технических данных посетителей. Использование файлов cookie необходимо для более корректной работы сайта и выявления предпочтений пол</w:t>
      </w:r>
      <w:r>
        <w:rPr>
          <w:rFonts w:ascii="Tinos" w:hAnsi="Tinos" w:cs="Tinos"/>
          <w:sz w:val="28"/>
          <w:szCs w:val="28"/>
        </w:rPr>
        <w:t xml:space="preserve">ьзователя сайта. Инструменты сбора данных автоматически отслеживают и собирают некоторые технические данные, которые посылает компьютер или мобильное устройство посетителя сайта, например: IP-адрес; местоположение; тип и язык браузера; ссылающиеся страницы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 страницы выхода; URL; тип платформы; количество кликов; имя домена; целевые страницы; сведения о посещениях; просмотренные страницы (включая по</w:t>
      </w:r>
      <w:r>
        <w:rPr>
          <w:rFonts w:ascii="Tinos" w:hAnsi="Tinos" w:cs="Tinos"/>
          <w:sz w:val="28"/>
          <w:szCs w:val="28"/>
        </w:rPr>
        <w:t xml:space="preserve">рядок их просмотра); количество времени; проведенного на конкретных страницах; дату и время активности на сайте и другую подобную информацию. Продолжая пользоваться сайтом (</w:t>
      </w:r>
      <w:r>
        <w:rPr>
          <w:rFonts w:ascii="Tinos" w:hAnsi="Tinos" w:cs="Tinos"/>
          <w:sz w:val="28"/>
          <w:szCs w:val="28"/>
          <w:highlight w:val="none"/>
        </w:rPr>
        <w:t xml:space="preserve">kuitun-szn.ru)</w:t>
      </w:r>
      <w:r>
        <w:rPr>
          <w:rFonts w:ascii="Tinos" w:hAnsi="Tinos" w:cs="Tinos"/>
          <w:sz w:val="28"/>
          <w:szCs w:val="28"/>
        </w:rPr>
        <w:t xml:space="preserve">, посетитель сайта выражает свое согласие на использование файлов cookie.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30"/>
        </w:numPr>
        <w:contextualSpacing w:val="0"/>
        <w:ind w:left="0" w:right="0" w:firstLine="709"/>
        <w:jc w:val="center"/>
        <w:spacing w:before="0" w:beforeAutospacing="0" w:after="0" w:afterAutospacing="0" w:line="240" w:lineRule="auto"/>
        <w:tabs>
          <w:tab w:val="left" w:pos="1095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z w:val="28"/>
          <w:szCs w:val="28"/>
        </w:rPr>
        <w:t xml:space="preserve">АКТУАЛИЗАЦИЯ,</w:t>
      </w:r>
      <w:r>
        <w:rPr>
          <w:rFonts w:ascii="Tinos" w:hAnsi="Tinos" w:cs="Tinos"/>
          <w:b/>
          <w:bCs/>
          <w:spacing w:val="-1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ИСПРАВЛЕНИЕ,</w:t>
      </w:r>
      <w:r>
        <w:rPr>
          <w:rFonts w:ascii="Tinos" w:hAnsi="Tinos" w:cs="Tinos"/>
          <w:b/>
          <w:bCs/>
          <w:spacing w:val="-1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УДАЛЕНИЕ</w:t>
      </w:r>
      <w:r>
        <w:rPr>
          <w:rFonts w:ascii="Tinos" w:hAnsi="Tinos" w:cs="Tinos"/>
          <w:b/>
          <w:bCs/>
          <w:spacing w:val="-1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И</w:t>
      </w:r>
      <w:r>
        <w:rPr>
          <w:rFonts w:ascii="Tinos" w:hAnsi="Tinos" w:cs="Tinos"/>
          <w:b/>
          <w:bCs/>
          <w:spacing w:val="-1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УНИЧТОЖЕНИЕ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spacing w:val="-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ДАННЫХ,</w:t>
      </w:r>
      <w:r>
        <w:rPr>
          <w:rFonts w:ascii="Tinos" w:hAnsi="Tinos" w:cs="Tinos"/>
          <w:b/>
          <w:bCs/>
          <w:spacing w:val="-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ОТВЕТЫ</w:t>
      </w:r>
      <w:r>
        <w:rPr>
          <w:rFonts w:ascii="Tinos" w:hAnsi="Tinos" w:cs="Tinos"/>
          <w:b/>
          <w:bCs/>
          <w:spacing w:val="-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НА</w:t>
      </w:r>
      <w:r>
        <w:rPr>
          <w:rFonts w:ascii="Tinos" w:hAnsi="Tinos" w:cs="Tinos"/>
          <w:b/>
          <w:bCs/>
          <w:spacing w:val="-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ЗАПРОСЫ</w:t>
      </w:r>
      <w:r>
        <w:rPr>
          <w:rFonts w:ascii="Tinos" w:hAnsi="Tinos" w:cs="Tinos"/>
          <w:b/>
          <w:bCs/>
          <w:spacing w:val="-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СУБЪЕКТОВ</w:t>
      </w:r>
      <w:r>
        <w:rPr>
          <w:rFonts w:ascii="Tinos" w:hAnsi="Tinos" w:cs="Tinos"/>
          <w:b/>
          <w:bCs/>
          <w:spacing w:val="-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НА</w:t>
      </w:r>
      <w:r>
        <w:rPr>
          <w:rFonts w:ascii="Tinos" w:hAnsi="Tinos" w:cs="Tinos"/>
          <w:b/>
          <w:bCs/>
          <w:spacing w:val="-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ДОСТУП К ПЕРСОНАЛЬНЫМ ДАННЫМ, ПРАВА СУБЪЕКТА ПЕРСОНАЛЬНЫХ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ДАННЫХ,</w:t>
      </w:r>
      <w:r>
        <w:rPr>
          <w:rFonts w:ascii="Tinos" w:hAnsi="Tinos" w:cs="Tinos"/>
          <w:b/>
          <w:bCs/>
          <w:spacing w:val="-1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ОБЯЗАННОСТИ</w:t>
      </w:r>
      <w:r>
        <w:rPr>
          <w:rFonts w:ascii="Tinos" w:hAnsi="Tinos" w:cs="Tinos"/>
          <w:b/>
          <w:bCs/>
          <w:spacing w:val="-14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ОПЕРАТОРА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9"/>
        <w:jc w:val="left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z w:val="28"/>
          <w:szCs w:val="28"/>
        </w:rPr>
        <w:t xml:space="preserve">Права</w:t>
      </w:r>
      <w:r>
        <w:rPr>
          <w:rFonts w:ascii="Tinos" w:hAnsi="Tinos" w:cs="Tinos"/>
          <w:b/>
          <w:b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субъектов</w:t>
      </w:r>
      <w:r>
        <w:rPr>
          <w:rFonts w:ascii="Tinos" w:hAnsi="Tinos" w:cs="Tinos"/>
          <w:b/>
          <w:bCs/>
          <w:spacing w:val="-14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spacing w:val="-1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Право</w:t>
      </w:r>
      <w:r>
        <w:rPr>
          <w:rFonts w:ascii="Tinos" w:hAnsi="Tinos" w:cs="Tinos"/>
          <w:b/>
          <w:bCs/>
          <w:i/>
          <w:iCs/>
          <w:spacing w:val="61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субъекта</w:t>
      </w:r>
      <w:r>
        <w:rPr>
          <w:rFonts w:ascii="Tinos" w:hAnsi="Tinos" w:cs="Tinos"/>
          <w:b/>
          <w:bCs/>
          <w:i/>
          <w:iCs/>
          <w:spacing w:val="62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62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pacing w:val="62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на</w:t>
      </w:r>
      <w:r>
        <w:rPr>
          <w:rFonts w:ascii="Tinos" w:hAnsi="Tinos" w:cs="Tinos"/>
          <w:b/>
          <w:bCs/>
          <w:i/>
          <w:iCs/>
          <w:spacing w:val="60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доступ</w:t>
      </w:r>
      <w:r>
        <w:rPr>
          <w:rFonts w:ascii="Tinos" w:hAnsi="Tinos" w:cs="Tinos"/>
          <w:b/>
          <w:bCs/>
          <w:i/>
          <w:iCs/>
          <w:spacing w:val="60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к</w:t>
      </w:r>
      <w:r>
        <w:rPr>
          <w:rFonts w:ascii="Tinos" w:hAnsi="Tinos" w:cs="Tinos"/>
          <w:b/>
          <w:bCs/>
          <w:i/>
          <w:iCs/>
          <w:spacing w:val="60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его</w:t>
      </w:r>
      <w:r>
        <w:rPr>
          <w:rFonts w:ascii="Tinos" w:hAnsi="Tinos" w:cs="Tinos"/>
          <w:b/>
          <w:bCs/>
          <w:i/>
          <w:iCs/>
          <w:spacing w:val="6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персональным д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анным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Субъект персональных данных имеет право на получение информации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(далее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–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запрашиваемая субъектом информация),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касающейся обработки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его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данных, в том числе содержащей: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35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подтверждение факта обработки персональных данных Учреждением;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2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</w:t>
      </w:r>
      <w:r>
        <w:rPr>
          <w:rFonts w:ascii="Tinos" w:hAnsi="Tinos" w:cs="Tinos"/>
          <w:sz w:val="28"/>
          <w:szCs w:val="28"/>
        </w:rPr>
        <w:t xml:space="preserve">равовые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основания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цели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24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цели и применяемые Учреждением способы обработки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5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наименование и место нахождения Учреждения, сведения о лицах (за иск</w:t>
      </w:r>
      <w:r>
        <w:rPr>
          <w:rFonts w:ascii="Tinos" w:hAnsi="Tinos" w:cs="Tinos"/>
          <w:sz w:val="28"/>
          <w:szCs w:val="28"/>
        </w:rPr>
        <w:t xml:space="preserve">лючением сотрудников ОГБУ «УСЗСОН по Куйтунскому району»),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7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обрабатываемые персональные данные, относящиеся к соответствующему субъекту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данных,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источник их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получения,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если иной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порядок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представления таких данных не предусмотрен федеральным законом;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2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сроки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данных,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том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числе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сроки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их</w:t>
      </w:r>
      <w:r>
        <w:rPr>
          <w:rFonts w:ascii="Tinos" w:hAnsi="Tinos" w:cs="Tinos"/>
          <w:spacing w:val="-7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хранения;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4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порядок осуществления субъектом персональных данных прав, предусмотренных Федеральным законом «О персональных данных»;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4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информацию об осуществленной или о предполагаемой трансграничной передаче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1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Учреждения, если обработка поручена или будет поручена такому лицу;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374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информацию о способах исполнения ОГБУ «УСЗСОН по Куйтунскому району» обязанностей, установленных статьей 18.1 Федерального закона «О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</w:t>
      </w:r>
      <w:r>
        <w:rPr>
          <w:rFonts w:ascii="Tinos" w:hAnsi="Tinos" w:cs="Tinos"/>
          <w:spacing w:val="-2"/>
          <w:sz w:val="28"/>
          <w:szCs w:val="28"/>
        </w:rPr>
        <w:t xml:space="preserve">данных»;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3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38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иные сведения, предусмотренные Федеральным законом «О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данных» или другими федеральными законами.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Субъект персональных данных имеет право на получение запрашиваемой субъектом информации, за исключением следующих случаев: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4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охраны правопорядка;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4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предъявившими субъекту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обвинение по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уголовному делу, либо применившими к субъекту пе</w:t>
      </w:r>
      <w:r>
        <w:rPr>
          <w:rFonts w:ascii="Tinos" w:hAnsi="Tinos" w:cs="Tinos"/>
          <w:sz w:val="28"/>
          <w:szCs w:val="28"/>
        </w:rPr>
        <w:t xml:space="preserve">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4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4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доступ субъекта персональных данных к его персональным данным нарушает права и законные интересы третьих лиц;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4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осуществляется в случаях, предусмотренных законодательством</w:t>
      </w:r>
      <w:r>
        <w:rPr>
          <w:rFonts w:ascii="Tinos" w:hAnsi="Tinos" w:cs="Tinos"/>
          <w:sz w:val="28"/>
          <w:szCs w:val="28"/>
        </w:rPr>
        <w:t xml:space="preserve">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Субъект персональных данных вправе требовать от ОГБУ «УСЗСОН по Куйтунскому району» уточнения его персональных данных, их бл</w:t>
      </w:r>
      <w:r>
        <w:rPr>
          <w:rFonts w:ascii="Tinos" w:hAnsi="Tinos" w:cs="Tinos"/>
          <w:sz w:val="28"/>
          <w:szCs w:val="28"/>
        </w:rP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Запрашиваемая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субъектом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информация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должна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быть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предоставлена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субъекту персональных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 ОГБУ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 Куйтунскому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району» в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доступной форме,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Запрашиваемая информация предоставляется субъекту персональных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 или </w:t>
      </w:r>
      <w:r>
        <w:rPr>
          <w:rFonts w:ascii="Tinos" w:hAnsi="Tinos" w:cs="Tinos"/>
          <w:sz w:val="28"/>
          <w:szCs w:val="28"/>
        </w:rPr>
        <w:t xml:space="preserve">его представителю ОГБУ «УСЗСОН по Куйтунскому району» в течение десяти рабочих дней с момента обращения либо получения Учреждением запроса субъекта персональных данных или его представителя. Указанный срок может быть продлен, н</w:t>
      </w:r>
      <w:r>
        <w:rPr>
          <w:rFonts w:ascii="Tinos" w:hAnsi="Tinos" w:cs="Tinos"/>
          <w:sz w:val="28"/>
          <w:szCs w:val="28"/>
        </w:rPr>
        <w:t xml:space="preserve">о не более чем на пять рабочих дней в случае направления ОГБУ «УСЗСОН по Куйтунскому району»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</w:t>
      </w:r>
      <w:r>
        <w:rPr>
          <w:rFonts w:ascii="Tinos" w:hAnsi="Tinos" w:cs="Tinos"/>
          <w:sz w:val="28"/>
          <w:szCs w:val="28"/>
        </w:rPr>
        <w:t xml:space="preserve">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ОГБУ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 по Куйтунскому району»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Учреждением</w:t>
      </w:r>
      <w:r>
        <w:rPr>
          <w:rFonts w:ascii="Tinos" w:hAnsi="Tinos" w:cs="Tinos"/>
          <w:sz w:val="28"/>
          <w:szCs w:val="28"/>
        </w:rPr>
        <w:t xml:space="preserve">,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подпись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субъекта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или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его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представителя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(далее – необходимая для запроса информация). Запрос может быть направлен в форме электронного документа и подписан электронной подписью в соответствии с законодательством Российско</w:t>
      </w:r>
      <w:r>
        <w:rPr>
          <w:rFonts w:ascii="Tinos" w:hAnsi="Tinos" w:cs="Tinos"/>
          <w:sz w:val="28"/>
          <w:szCs w:val="28"/>
        </w:rPr>
        <w:t xml:space="preserve">й Федерации. ОГБУ «УСЗСОН по Куйтунскому району» предоставляет запрашиваемые сведения субъекту персональных данных или его представителю в той форме, в которой направлены соответствующие обращение или запрос, если иное не указано в обращении или запросе.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случае если запрашиваемая субъектом информация, а также обрабатываемые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персональные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данные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были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предоставлены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для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ознакомления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субъекту п</w:t>
      </w:r>
      <w:r>
        <w:rPr>
          <w:rFonts w:ascii="Tinos" w:hAnsi="Tinos" w:cs="Tinos"/>
          <w:sz w:val="28"/>
          <w:szCs w:val="28"/>
        </w:rPr>
        <w:t xml:space="preserve">ерсональных данных по его запросу, субъект персональных данных вправе обратиться повторно в ОГБУ «УСЗСОН по Куйтунскому району» или направить повторный запрос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 целях получения запрашиваемой субъектом информации и ознакомления с такими персональными данными не ранее чем через тридцать дней (далее – нормированный срок запроса) после первоначального обращения или направления первоначального запроса, если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более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короткий срок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установлен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федеральным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законом, принятым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соответствии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</w:t>
      </w:r>
      <w:r>
        <w:rPr>
          <w:rFonts w:ascii="Tinos" w:hAnsi="Tinos" w:cs="Tinos"/>
          <w:spacing w:val="-2"/>
          <w:sz w:val="28"/>
          <w:szCs w:val="28"/>
        </w:rPr>
        <w:t xml:space="preserve">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Субъект</w:t>
      </w:r>
      <w:r>
        <w:rPr>
          <w:rFonts w:ascii="Tinos" w:hAnsi="Tinos" w:cs="Tinos"/>
          <w:spacing w:val="37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п</w:t>
      </w:r>
      <w:r>
        <w:rPr>
          <w:rFonts w:ascii="Tinos" w:hAnsi="Tinos" w:cs="Tinos"/>
          <w:sz w:val="28"/>
          <w:szCs w:val="28"/>
        </w:rPr>
        <w:t xml:space="preserve">ерсональных</w:t>
      </w:r>
      <w:r>
        <w:rPr>
          <w:rFonts w:ascii="Tinos" w:hAnsi="Tinos" w:cs="Tinos"/>
          <w:spacing w:val="38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38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вправе</w:t>
      </w:r>
      <w:r>
        <w:rPr>
          <w:rFonts w:ascii="Tinos" w:hAnsi="Tinos" w:cs="Tinos"/>
          <w:spacing w:val="4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обратиться</w:t>
      </w:r>
      <w:r>
        <w:rPr>
          <w:rFonts w:ascii="Tinos" w:hAnsi="Tinos" w:cs="Tinos"/>
          <w:spacing w:val="38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повторно</w:t>
      </w:r>
      <w:r>
        <w:rPr>
          <w:rFonts w:ascii="Tinos" w:hAnsi="Tinos" w:cs="Tinos"/>
          <w:spacing w:val="41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38"/>
          <w:sz w:val="28"/>
          <w:szCs w:val="28"/>
        </w:rPr>
        <w:t xml:space="preserve">  </w:t>
      </w:r>
      <w:r>
        <w:rPr>
          <w:rFonts w:ascii="Tinos" w:hAnsi="Tinos" w:cs="Tinos"/>
          <w:spacing w:val="-4"/>
          <w:sz w:val="28"/>
          <w:szCs w:val="28"/>
        </w:rPr>
        <w:t xml:space="preserve">ОГБУ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 по Куйтунскому району» или направить повторный запрос в целях получения запрашиваемой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субъектом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информации, а также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целях ознакомления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обрабатываемыми персональными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данными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истечения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нормированного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срока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запроса,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случае,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если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такие сведения и (или) обрабатываемые </w:t>
      </w:r>
      <w:r>
        <w:rPr>
          <w:rFonts w:ascii="Tinos" w:hAnsi="Tinos" w:cs="Tinos"/>
          <w:sz w:val="28"/>
          <w:szCs w:val="28"/>
        </w:rPr>
        <w:t xml:space="preserve">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 необходимой для запроса информацией должен содержать обоснование направления повторного запроса.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ОГБУ «УСЗСОН по Куйтунскому району» вправе отказать субъекту персональных данных в выпол</w:t>
      </w:r>
      <w:r>
        <w:rPr>
          <w:rFonts w:ascii="Tinos" w:hAnsi="Tinos" w:cs="Tinos"/>
          <w:sz w:val="28"/>
          <w:szCs w:val="28"/>
        </w:rPr>
        <w:t xml:space="preserve">нении повторного запроса, не соответствующего условиям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Учреждении.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средств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связи,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также в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целях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политической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агитации ОГБУ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 Куйтунскому району» не осуществляется.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Принятие на основании исключитель</w:t>
      </w:r>
      <w:r>
        <w:rPr>
          <w:rFonts w:ascii="Tinos" w:hAnsi="Tinos" w:cs="Tinos"/>
          <w:sz w:val="28"/>
          <w:szCs w:val="28"/>
        </w:rPr>
        <w:t xml:space="preserve">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ОГБУ «УСЗСОН по Куйтунскому району» не осуществляется.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Право на обжалование действий или бездействия ОГБУ «УСЗСОН по Куйтунскому району»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Если субъект персональных данных считает, что ОГБУ «УСЗСОН по Куйтунскому району» осуществляет обработку его персональных данных с нарушением требований Федерального закона «О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z w:val="28"/>
          <w:szCs w:val="28"/>
        </w:rPr>
        <w:t xml:space="preserve"> данных» или иным образом нарушает его права и свободы, субъект персональных данных вправе обжаловать действия или бездействие Учреждения в уполномоченный орган по защите прав субъектов персональных данных или в судебном порядке.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Субъект персональных данных имеет право на защиту своих прав 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законных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интересов, в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том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числе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возмещение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убытков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(или)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компенсацию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морального вреда в судебном порядке.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z w:val="28"/>
          <w:szCs w:val="28"/>
        </w:rPr>
        <w:t xml:space="preserve">Обязанности</w:t>
      </w:r>
      <w:r>
        <w:rPr>
          <w:rFonts w:ascii="Tinos" w:hAnsi="Tinos" w:cs="Tinos"/>
          <w:b/>
          <w:b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ОГБУ</w:t>
      </w:r>
      <w:r>
        <w:rPr>
          <w:rFonts w:ascii="Tinos" w:hAnsi="Tinos" w:cs="Tinos"/>
          <w:b/>
          <w:bCs/>
          <w:spacing w:val="-12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«УСЗСОН</w:t>
      </w:r>
      <w:r>
        <w:rPr>
          <w:rFonts w:ascii="Tinos" w:hAnsi="Tinos" w:cs="Tinos"/>
          <w:b/>
          <w:b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по</w:t>
      </w:r>
      <w:r>
        <w:rPr>
          <w:rFonts w:ascii="Tinos" w:hAnsi="Tinos" w:cs="Tinos"/>
          <w:b/>
          <w:bCs/>
          <w:spacing w:val="-14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Куйтунскому</w:t>
      </w:r>
      <w:r>
        <w:rPr>
          <w:rFonts w:ascii="Tinos" w:hAnsi="Tinos" w:cs="Tinos"/>
          <w:b/>
          <w:bCs/>
          <w:spacing w:val="-13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району»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Обязанности Учреждения при сборе персональных 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 сборе персональны</w:t>
      </w:r>
      <w:r>
        <w:rPr>
          <w:rFonts w:ascii="Tinos" w:hAnsi="Tinos" w:cs="Tinos"/>
          <w:sz w:val="28"/>
          <w:szCs w:val="28"/>
        </w:rPr>
        <w:t xml:space="preserve">х данных Учреждение предоставляет субъекту персональных данных по его просьбе запрашиваемую информацию, касающуюся обработки его персональных данных в соответствии с частью 7 статьи 14 Федерального закона «О персональных данных».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Если в соответствии с федеральным законом предоставление персональных данных и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(или) получение ОГБУ «УСЗСОН по Куйтунскому рай</w:t>
      </w:r>
      <w:r>
        <w:rPr>
          <w:rFonts w:ascii="Tinos" w:hAnsi="Tinos" w:cs="Tinos"/>
          <w:sz w:val="28"/>
          <w:szCs w:val="28"/>
        </w:rPr>
        <w:t xml:space="preserve">ону» согласия на обработку персональных данных являются обязательными, Учреждение разъясняет субъекту персональных данных юридические последствия отказа предоставить его персональные данные и (или) дать согласие на их обработку.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Если персональные данные получены не от субъекта персональных да</w:t>
      </w:r>
      <w:r>
        <w:rPr>
          <w:rFonts w:ascii="Tinos" w:hAnsi="Tinos" w:cs="Tinos"/>
          <w:sz w:val="28"/>
          <w:szCs w:val="28"/>
        </w:rPr>
        <w:t xml:space="preserve">нных, Учреждение до начала обработки таких персональных данных предоставляет субъекту персональных данных следующую информацию (далее – информация, сообщаемая при получении персональных данных не от субъекта персональных данных):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2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7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наименование либо фамилия, имя, отчество и адрес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или представителя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2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2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цель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ее</w:t>
      </w:r>
      <w:r>
        <w:rPr>
          <w:rFonts w:ascii="Tinos" w:hAnsi="Tinos" w:cs="Tinos"/>
          <w:spacing w:val="-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правовое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основание;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2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2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перечень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2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2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pacing w:val="-2"/>
          <w:sz w:val="28"/>
          <w:szCs w:val="28"/>
        </w:rPr>
        <w:t xml:space="preserve">предполагаемые</w:t>
      </w:r>
      <w:r>
        <w:rPr>
          <w:rFonts w:ascii="Tinos" w:hAnsi="Tinos" w:cs="Tinos"/>
          <w:spacing w:val="7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пользователи</w:t>
      </w:r>
      <w:r>
        <w:rPr>
          <w:rFonts w:ascii="Tinos" w:hAnsi="Tinos" w:cs="Tinos"/>
          <w:spacing w:val="8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7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2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5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установленные Федеральным законом «О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данных» права субъекта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2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2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источник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получения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ОГБУ «УСЗСОН по Куйтунскорму району» не предоставляет субъекту информацию, сообщаемую при получении персональных данных не от субъекта персональных данных, в случаях, если: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1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34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субъект персональных данных уведомлен об осуществлении обработки его персональных данных Учреждением;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1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57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персональные данные получены Учреждением на основании федерального закона или в связи с исполнением договора, стороной которого либо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выгодоприобретателем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или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поручителем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которому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является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1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5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 10.1 Федерального закона «О персональных данных»;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1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335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Учреждение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или иной творческой деятельности, если при этом не нарушаются права и законные интересы субъекта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1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8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предоставление субъекту персональных данных информации, сообщаемой при получении персональных данных не от субъекта персональных данных, нарушает права и законные интересы третьих лиц.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 сборе персональных данных, в том числе посредством информационно- телекоммуникационной сети «Интернет», Учреждение</w:t>
      </w:r>
      <w:r>
        <w:rPr>
          <w:rFonts w:ascii="Tinos" w:hAnsi="Tinos" w:cs="Tinos"/>
          <w:sz w:val="28"/>
          <w:szCs w:val="28"/>
        </w:rPr>
        <w:t xml:space="preserve">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Местонахождение центра(ов) обработки данных и сведения об организации, ответственной</w:t>
      </w:r>
      <w:r>
        <w:rPr>
          <w:rFonts w:ascii="Tinos" w:hAnsi="Tinos" w:cs="Tinos"/>
          <w:spacing w:val="4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за</w:t>
      </w:r>
      <w:r>
        <w:rPr>
          <w:rFonts w:ascii="Tinos" w:hAnsi="Tinos" w:cs="Tinos"/>
          <w:spacing w:val="4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хранение</w:t>
      </w:r>
      <w:r>
        <w:rPr>
          <w:rFonts w:ascii="Tinos" w:hAnsi="Tinos" w:cs="Tinos"/>
          <w:spacing w:val="4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данных,</w:t>
      </w:r>
      <w:r>
        <w:rPr>
          <w:rFonts w:ascii="Tinos" w:hAnsi="Tinos" w:cs="Tinos"/>
          <w:spacing w:val="4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определены</w:t>
      </w:r>
      <w:r>
        <w:rPr>
          <w:rFonts w:ascii="Tinos" w:hAnsi="Tinos" w:cs="Tinos"/>
          <w:spacing w:val="4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внутренними</w:t>
      </w:r>
      <w:r>
        <w:rPr>
          <w:rFonts w:ascii="Tinos" w:hAnsi="Tinos" w:cs="Tinos"/>
          <w:spacing w:val="4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документами</w:t>
      </w:r>
      <w:r>
        <w:rPr>
          <w:rFonts w:ascii="Tinos" w:hAnsi="Tinos" w:cs="Tinos"/>
          <w:spacing w:val="40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ОГБУ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району».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М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еры, направленные на обеспечение выполнения ОГБУ «УСЗСОН по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Куйтунскому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району» своих обязанностей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принимает меры, необходимые и достаточные для обеспечения выполнения своих обязанностей. Учреждение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самостоятельно определяет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состав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 перечень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мер, необходимых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 достаточных для обеспечения выполнения обязанностей, если иное не предусмотрено федеральными законами. К таким мерам, в частности, относятся: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2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назначение</w:t>
      </w:r>
      <w:r>
        <w:rPr>
          <w:rFonts w:ascii="Tinos" w:hAnsi="Tinos" w:cs="Tinos"/>
          <w:spacing w:val="-1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ответственного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организацию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3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издание </w:t>
      </w:r>
      <w:r>
        <w:rPr>
          <w:rFonts w:ascii="Tinos" w:hAnsi="Tinos" w:cs="Tinos"/>
          <w:sz w:val="28"/>
          <w:szCs w:val="28"/>
        </w:rPr>
        <w:t xml:space="preserve">Политики,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</w:t>
      </w:r>
      <w:r>
        <w:rPr>
          <w:rFonts w:ascii="Tinos" w:hAnsi="Tinos" w:cs="Tinos"/>
          <w:sz w:val="28"/>
          <w:szCs w:val="28"/>
        </w:rPr>
        <w:t xml:space="preserve">ие документы и локальные акты не могут содержать положения, ограничивающие права субъектов персональных данных, а также возлагающие на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не предусмотренные законодательством Российской Федерации полномочия и обязанности;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1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применение правовых, организационных и технических мер по обеспечению безопасности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05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осуществление внутреннего контроля и (или) аудита соответствия обработки персональных данных требованиям к защите персональных данных, Политике, локальным актам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5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оценка вреда, который может быть причинен субъектам персональных данных в случа</w:t>
      </w:r>
      <w:r>
        <w:rPr>
          <w:rFonts w:ascii="Tinos" w:hAnsi="Tinos" w:cs="Tinos"/>
          <w:sz w:val="28"/>
          <w:szCs w:val="28"/>
        </w:rPr>
        <w:t xml:space="preserve">е нарушения Федерального закона «О персональных данных», соотношение указанного вреда и принимаемых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мер, направленных на обеспечение выполнения обязанностей, предусмотренных Федеральным законом «О персональных данных»;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2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8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ознакомление сотрудников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защите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документами,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Политикой,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локальными </w:t>
      </w:r>
      <w:r>
        <w:rPr>
          <w:rFonts w:ascii="Tinos" w:hAnsi="Tinos" w:cs="Tinos"/>
          <w:sz w:val="28"/>
          <w:szCs w:val="28"/>
        </w:rPr>
        <w:t xml:space="preserve">актами по вопросам обработки персональных данных, и (или) обучение указанных </w:t>
      </w:r>
      <w:r>
        <w:rPr>
          <w:rFonts w:ascii="Tinos" w:hAnsi="Tinos" w:cs="Tinos"/>
          <w:spacing w:val="-2"/>
          <w:sz w:val="28"/>
          <w:szCs w:val="28"/>
        </w:rPr>
        <w:t xml:space="preserve">сотрудников.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Меры по обеспечению безопасности персональных данных при их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обработке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при обработке персональных данных принимает необходимые правовые, организационные и технические меры или обеспечивает их приняти</w:t>
      </w:r>
      <w:r>
        <w:rPr>
          <w:rFonts w:ascii="Tinos" w:hAnsi="Tinos" w:cs="Tinos"/>
          <w:sz w:val="28"/>
          <w:szCs w:val="28"/>
        </w:rPr>
        <w:t xml:space="preserve">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Обесп</w:t>
      </w:r>
      <w:r>
        <w:rPr>
          <w:rFonts w:ascii="Tinos" w:hAnsi="Tinos" w:cs="Tinos"/>
          <w:sz w:val="28"/>
          <w:szCs w:val="28"/>
        </w:rPr>
        <w:t xml:space="preserve">ечение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безопасности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достигается,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частности: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9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07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определением угроз безопасности персональных данных при их обработке в информационных системах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9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43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применением организационных и технических мер по обеспечению безопасности персональных данны</w:t>
      </w:r>
      <w:r>
        <w:rPr>
          <w:rFonts w:ascii="Tinos" w:hAnsi="Tinos" w:cs="Tinos"/>
          <w:sz w:val="28"/>
          <w:szCs w:val="28"/>
        </w:rPr>
        <w:t xml:space="preserve">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9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320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применением прошедших в установленном порядке процедуру оценки соответствия средств защиты информации;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9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74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оценкой эффективности принимаемых мер по обеспечению безопасности персональных данных до ввода в эксплуатацию информационной системы персональных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9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2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</w:t>
      </w:r>
      <w:r>
        <w:rPr>
          <w:rFonts w:ascii="Tinos" w:hAnsi="Tinos" w:cs="Tinos"/>
          <w:sz w:val="28"/>
          <w:szCs w:val="28"/>
        </w:rPr>
        <w:t xml:space="preserve">четом</w:t>
      </w:r>
      <w:r>
        <w:rPr>
          <w:rFonts w:ascii="Tinos" w:hAnsi="Tinos" w:cs="Tinos"/>
          <w:spacing w:val="-1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машинных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носителей</w:t>
      </w:r>
      <w:r>
        <w:rPr>
          <w:rFonts w:ascii="Tinos" w:hAnsi="Tinos" w:cs="Tinos"/>
          <w:spacing w:val="-1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9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47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обнаружением фактов несанкционированного доступа к персональным данным и принятием мер;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9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6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восстановлением персональных данных, модифицированных или уничтоженных вследствие несанкционированного доступа к ним;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9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2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9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3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контролем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принимаемыми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мерами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обеспечению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безопасности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 и уровня защищенности информационных систем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Использование и хранение биометрических персональных данных вне информационных систем персональных данных могут осуществлятьс</w:t>
      </w:r>
      <w:r>
        <w:rPr>
          <w:rFonts w:ascii="Tinos" w:hAnsi="Tinos" w:cs="Tinos"/>
          <w:sz w:val="28"/>
          <w:szCs w:val="28"/>
        </w:rPr>
        <w:t xml:space="preserve">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</w:t>
      </w:r>
      <w:r>
        <w:rPr>
          <w:rFonts w:ascii="Tinos" w:hAnsi="Tinos" w:cs="Tinos"/>
          <w:spacing w:val="-2"/>
          <w:sz w:val="28"/>
          <w:szCs w:val="28"/>
        </w:rPr>
        <w:t xml:space="preserve">распространения.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Обязанности ОГБУ «УСЗСОН по Куйтунскому району» при обращении</w:t>
      </w:r>
      <w:r>
        <w:rPr>
          <w:rFonts w:ascii="Tinos" w:hAnsi="Tinos" w:cs="Tinos"/>
          <w:b/>
          <w:bCs/>
          <w:i/>
          <w:iCs/>
          <w:spacing w:val="40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к нему субъекта персональных данных либо при получении запроса субъекта персональных</w:t>
      </w:r>
      <w:r>
        <w:rPr>
          <w:rFonts w:ascii="Tinos" w:hAnsi="Tinos" w:cs="Tinos"/>
          <w:b/>
          <w:bCs/>
          <w:i/>
          <w:iCs/>
          <w:spacing w:val="4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pacing w:val="4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или</w:t>
      </w:r>
      <w:r>
        <w:rPr>
          <w:rFonts w:ascii="Tinos" w:hAnsi="Tinos" w:cs="Tinos"/>
          <w:b/>
          <w:bCs/>
          <w:i/>
          <w:iCs/>
          <w:spacing w:val="4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его</w:t>
      </w:r>
      <w:r>
        <w:rPr>
          <w:rFonts w:ascii="Tinos" w:hAnsi="Tinos" w:cs="Tinos"/>
          <w:b/>
          <w:bCs/>
          <w:i/>
          <w:iCs/>
          <w:spacing w:val="4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представителя,</w:t>
      </w:r>
      <w:r>
        <w:rPr>
          <w:rFonts w:ascii="Tinos" w:hAnsi="Tinos" w:cs="Tinos"/>
          <w:b/>
          <w:bCs/>
          <w:i/>
          <w:iCs/>
          <w:spacing w:val="4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а</w:t>
      </w:r>
      <w:r>
        <w:rPr>
          <w:rFonts w:ascii="Tinos" w:hAnsi="Tinos" w:cs="Tinos"/>
          <w:b/>
          <w:bCs/>
          <w:i/>
          <w:iCs/>
          <w:spacing w:val="4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также</w:t>
      </w:r>
      <w:r>
        <w:rPr>
          <w:rFonts w:ascii="Tinos" w:hAnsi="Tinos" w:cs="Tinos"/>
          <w:b/>
          <w:bCs/>
          <w:i/>
          <w:iCs/>
          <w:spacing w:val="4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уполномоченного</w:t>
      </w:r>
      <w:r>
        <w:rPr>
          <w:rFonts w:ascii="Tinos" w:hAnsi="Tinos" w:cs="Tinos"/>
          <w:b/>
          <w:bCs/>
          <w:i/>
          <w:iCs/>
          <w:spacing w:val="47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органа</w:t>
      </w:r>
      <w:r>
        <w:rPr>
          <w:rFonts w:ascii="Tinos" w:hAnsi="Tinos" w:cs="Tinos"/>
          <w:b/>
          <w:bCs/>
          <w:i/>
          <w:iCs/>
          <w:spacing w:val="4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5"/>
          <w:sz w:val="28"/>
          <w:szCs w:val="28"/>
        </w:rPr>
        <w:t xml:space="preserve">по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защите</w:t>
      </w:r>
      <w:r>
        <w:rPr>
          <w:rFonts w:ascii="Tinos" w:hAnsi="Tinos" w:cs="Tinos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прав</w:t>
      </w:r>
      <w:r>
        <w:rPr>
          <w:rFonts w:ascii="Tinos" w:hAnsi="Tinos" w:cs="Tinos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субъектов</w:t>
      </w:r>
      <w:r>
        <w:rPr>
          <w:rFonts w:ascii="Tinos" w:hAnsi="Tinos" w:cs="Tinos"/>
          <w:b/>
          <w:bCs/>
          <w:i/>
          <w:iCs/>
          <w:spacing w:val="-10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персональных</w:t>
      </w:r>
      <w:r>
        <w:rPr>
          <w:rFonts w:ascii="Tinos" w:hAnsi="Tinos" w:cs="Tinos"/>
          <w:b/>
          <w:bCs/>
          <w:i/>
          <w:iCs/>
          <w:spacing w:val="-11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Учреждение</w:t>
      </w:r>
      <w:r>
        <w:rPr>
          <w:rFonts w:ascii="Tinos" w:hAnsi="Tinos" w:cs="Tinos"/>
          <w:sz w:val="28"/>
          <w:szCs w:val="28"/>
        </w:rPr>
        <w:t xml:space="preserve"> сообщает в установленном порядке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предоставляет возможность ознакомления с этими персональ</w:t>
      </w:r>
      <w:r>
        <w:rPr>
          <w:rFonts w:ascii="Tinos" w:hAnsi="Tinos" w:cs="Tinos"/>
          <w:sz w:val="28"/>
          <w:szCs w:val="28"/>
        </w:rPr>
        <w:t xml:space="preserve">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</w:t>
      </w:r>
      <w:r>
        <w:rPr>
          <w:rFonts w:ascii="Tinos" w:hAnsi="Tinos" w:cs="Tinos"/>
          <w:spacing w:val="8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дней в случае направления ОГБУ «УСЗСОН по </w:t>
      </w:r>
      <w:r>
        <w:rPr>
          <w:rFonts w:ascii="Tinos" w:hAnsi="Tinos" w:cs="Tinos"/>
          <w:sz w:val="28"/>
          <w:szCs w:val="28"/>
        </w:rPr>
        <w:t xml:space="preserve">Куйтунскому </w:t>
      </w:r>
      <w:r>
        <w:rPr>
          <w:rFonts w:ascii="Tinos" w:hAnsi="Tinos" w:cs="Tinos"/>
          <w:sz w:val="28"/>
          <w:szCs w:val="28"/>
        </w:rPr>
        <w:t xml:space="preserve">району» в адрес субъекта персональных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мотивированного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уведомления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указанием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причин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продления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срока предоставления запрашиваемой информации.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</w:t>
      </w:r>
      <w:r>
        <w:rPr>
          <w:rFonts w:ascii="Tinos" w:hAnsi="Tinos" w:cs="Tinos"/>
          <w:spacing w:val="38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запроса</w:t>
      </w:r>
      <w:r>
        <w:rPr>
          <w:rFonts w:ascii="Tinos" w:hAnsi="Tinos" w:cs="Tinos"/>
          <w:spacing w:val="41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субъекта</w:t>
      </w:r>
      <w:r>
        <w:rPr>
          <w:rFonts w:ascii="Tinos" w:hAnsi="Tinos" w:cs="Tinos"/>
          <w:spacing w:val="38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39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38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или</w:t>
      </w:r>
      <w:r>
        <w:rPr>
          <w:rFonts w:ascii="Tinos" w:hAnsi="Tinos" w:cs="Tinos"/>
          <w:spacing w:val="39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его</w:t>
      </w:r>
      <w:r>
        <w:rPr>
          <w:rFonts w:ascii="Tinos" w:hAnsi="Tinos" w:cs="Tinos"/>
          <w:spacing w:val="38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представителя</w:t>
      </w:r>
      <w:r>
        <w:rPr>
          <w:rFonts w:ascii="Tinos" w:hAnsi="Tinos" w:cs="Tinos"/>
          <w:spacing w:val="44"/>
          <w:sz w:val="28"/>
          <w:szCs w:val="28"/>
        </w:rPr>
        <w:t xml:space="preserve">  </w:t>
      </w:r>
      <w:r>
        <w:rPr>
          <w:rFonts w:ascii="Tinos" w:hAnsi="Tinos" w:cs="Tinos"/>
          <w:spacing w:val="-4"/>
          <w:sz w:val="28"/>
          <w:szCs w:val="28"/>
        </w:rPr>
        <w:t xml:space="preserve">ОГБУ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0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</w:t>
      </w:r>
      <w:r>
        <w:rPr>
          <w:rFonts w:ascii="Tinos" w:hAnsi="Tinos" w:cs="Tinos"/>
          <w:sz w:val="28"/>
          <w:szCs w:val="28"/>
        </w:rPr>
        <w:t xml:space="preserve">у» дает в письменной форме мотивированный ответ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Указанный срок </w:t>
      </w:r>
      <w:r>
        <w:rPr>
          <w:rFonts w:ascii="Tinos" w:hAnsi="Tinos" w:cs="Tinos"/>
          <w:sz w:val="28"/>
          <w:szCs w:val="28"/>
        </w:rPr>
        <w:t xml:space="preserve">может быть продлен, но не более чем на пять рабочих дней в случае направления Учреждением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предоставляет безвозмездно субъекту персональных данных или его представителю возможность ознакомления с персональными данными, относящимися к этому субъекту</w:t>
      </w:r>
      <w:r>
        <w:rPr>
          <w:rFonts w:ascii="Tinos" w:hAnsi="Tinos" w:cs="Tinos"/>
          <w:sz w:val="28"/>
          <w:szCs w:val="28"/>
        </w:rPr>
        <w:t xml:space="preserve">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вносит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</w:t>
      </w:r>
      <w:r>
        <w:rPr>
          <w:rFonts w:ascii="Tinos" w:hAnsi="Tinos" w:cs="Tinos"/>
          <w:spacing w:val="6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или</w:t>
      </w:r>
      <w:r>
        <w:rPr>
          <w:rFonts w:ascii="Tinos" w:hAnsi="Tinos" w:cs="Tinos"/>
          <w:spacing w:val="6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</w:t>
      </w:r>
      <w:r>
        <w:rPr>
          <w:rFonts w:ascii="Tinos" w:hAnsi="Tinos" w:cs="Tinos"/>
          <w:spacing w:val="6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являются</w:t>
      </w:r>
      <w:r>
        <w:rPr>
          <w:rFonts w:ascii="Tinos" w:hAnsi="Tinos" w:cs="Tinos"/>
          <w:spacing w:val="6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необходимыми</w:t>
      </w:r>
      <w:r>
        <w:rPr>
          <w:rFonts w:ascii="Tinos" w:hAnsi="Tinos" w:cs="Tinos"/>
          <w:spacing w:val="6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для</w:t>
      </w:r>
      <w:r>
        <w:rPr>
          <w:rFonts w:ascii="Tinos" w:hAnsi="Tinos" w:cs="Tinos"/>
          <w:spacing w:val="6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заявленной</w:t>
      </w:r>
      <w:r>
        <w:rPr>
          <w:rFonts w:ascii="Tinos" w:hAnsi="Tinos" w:cs="Tinos"/>
          <w:spacing w:val="6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цели</w:t>
      </w:r>
      <w:r>
        <w:rPr>
          <w:rFonts w:ascii="Tinos" w:hAnsi="Tinos" w:cs="Tinos"/>
          <w:spacing w:val="6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обработки,</w:t>
      </w:r>
      <w:r>
        <w:rPr>
          <w:rFonts w:ascii="Tinos" w:hAnsi="Tinos" w:cs="Tinos"/>
          <w:spacing w:val="73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Учреждение</w:t>
      </w:r>
      <w:r>
        <w:rPr>
          <w:rFonts w:ascii="Tinos" w:hAnsi="Tinos" w:cs="Tinos"/>
          <w:sz w:val="28"/>
          <w:szCs w:val="28"/>
        </w:rPr>
        <w:t xml:space="preserve"> уничтожает</w:t>
      </w:r>
      <w:r>
        <w:rPr>
          <w:rFonts w:ascii="Tinos" w:hAnsi="Tinos" w:cs="Tinos"/>
          <w:spacing w:val="6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такие</w:t>
      </w:r>
      <w:r>
        <w:rPr>
          <w:rFonts w:ascii="Tinos" w:hAnsi="Tinos" w:cs="Tinos"/>
          <w:spacing w:val="6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персональные</w:t>
      </w:r>
      <w:r>
        <w:rPr>
          <w:rFonts w:ascii="Tinos" w:hAnsi="Tinos" w:cs="Tinos"/>
          <w:spacing w:val="6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данные.</w:t>
      </w:r>
      <w:r>
        <w:rPr>
          <w:rFonts w:ascii="Tinos" w:hAnsi="Tinos" w:cs="Tinos"/>
          <w:spacing w:val="71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ОГБУ </w:t>
      </w:r>
      <w:r>
        <w:rPr>
          <w:rFonts w:ascii="Tinos" w:hAnsi="Tinos" w:cs="Tinos"/>
          <w:sz w:val="28"/>
          <w:szCs w:val="28"/>
        </w:rPr>
        <w:t xml:space="preserve">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лиц, которым персональные данные этого субъекта были </w:t>
      </w:r>
      <w:r>
        <w:rPr>
          <w:rFonts w:ascii="Tinos" w:hAnsi="Tinos" w:cs="Tinos"/>
          <w:spacing w:val="-2"/>
          <w:sz w:val="28"/>
          <w:szCs w:val="28"/>
        </w:rPr>
        <w:t xml:space="preserve">переданы.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сообщает в </w:t>
      </w:r>
      <w:r>
        <w:rPr>
          <w:rFonts w:ascii="Tinos" w:hAnsi="Tinos" w:cs="Tinos"/>
          <w:sz w:val="28"/>
          <w:szCs w:val="28"/>
        </w:rPr>
        <w:t xml:space="preserve">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направления Учреждением</w:t>
      </w:r>
      <w:r>
        <w:rPr>
          <w:rFonts w:ascii="Tinos" w:hAnsi="Tinos" w:cs="Tinos"/>
          <w:sz w:val="28"/>
          <w:szCs w:val="28"/>
        </w:rPr>
        <w:t xml:space="preserve"> в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адрес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уполномоченного органа</w:t>
      </w:r>
      <w:r>
        <w:rPr>
          <w:rFonts w:ascii="Tinos" w:hAnsi="Tinos" w:cs="Tinos"/>
          <w:spacing w:val="2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2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защите</w:t>
      </w:r>
      <w:r>
        <w:rPr>
          <w:rFonts w:ascii="Tinos" w:hAnsi="Tinos" w:cs="Tinos"/>
          <w:spacing w:val="2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прав</w:t>
      </w:r>
      <w:r>
        <w:rPr>
          <w:rFonts w:ascii="Tinos" w:hAnsi="Tinos" w:cs="Tinos"/>
          <w:spacing w:val="2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субъектов</w:t>
      </w:r>
      <w:r>
        <w:rPr>
          <w:rFonts w:ascii="Tinos" w:hAnsi="Tinos" w:cs="Tinos"/>
          <w:spacing w:val="2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2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3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мотивированного</w:t>
      </w:r>
      <w:r>
        <w:rPr>
          <w:rFonts w:ascii="Tinos" w:hAnsi="Tinos" w:cs="Tinos"/>
          <w:spacing w:val="2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уведомления</w:t>
      </w:r>
      <w:r>
        <w:rPr>
          <w:rFonts w:ascii="Tinos" w:hAnsi="Tinos" w:cs="Tinos"/>
          <w:spacing w:val="2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указанием</w:t>
      </w:r>
      <w:r>
        <w:rPr>
          <w:rFonts w:ascii="Tinos" w:hAnsi="Tinos" w:cs="Tinos"/>
          <w:spacing w:val="-1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причин</w:t>
      </w:r>
      <w:r>
        <w:rPr>
          <w:rFonts w:ascii="Tinos" w:hAnsi="Tinos" w:cs="Tinos"/>
          <w:spacing w:val="-1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продления</w:t>
      </w:r>
      <w:r>
        <w:rPr>
          <w:rFonts w:ascii="Tinos" w:hAnsi="Tinos" w:cs="Tinos"/>
          <w:spacing w:val="-1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срока</w:t>
      </w:r>
      <w:r>
        <w:rPr>
          <w:rFonts w:ascii="Tinos" w:hAnsi="Tinos" w:cs="Tinos"/>
          <w:spacing w:val="-1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предоставления</w:t>
      </w:r>
      <w:r>
        <w:rPr>
          <w:rFonts w:ascii="Tinos" w:hAnsi="Tinos" w:cs="Tinos"/>
          <w:spacing w:val="-1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запрашиваемой</w:t>
      </w:r>
      <w:r>
        <w:rPr>
          <w:rFonts w:ascii="Tinos" w:hAnsi="Tinos" w:cs="Tinos"/>
          <w:spacing w:val="-15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информации.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Обязанности ОГБУ «УСЗСОН по 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Куйтунскому</w:t>
      </w: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 району»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случае выявления неправомерной обработки персональных данных при обращении субъекта персональных данных </w:t>
      </w:r>
      <w:r>
        <w:rPr>
          <w:rFonts w:ascii="Tinos" w:hAnsi="Tinos" w:cs="Tinos"/>
          <w:sz w:val="28"/>
          <w:szCs w:val="28"/>
        </w:rPr>
        <w:t xml:space="preserve">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осуществляет блокирование неправомерно обрабатываемых пе</w:t>
      </w:r>
      <w:r>
        <w:rPr>
          <w:rFonts w:ascii="Tinos" w:hAnsi="Tinos" w:cs="Tinos"/>
          <w:sz w:val="28"/>
          <w:szCs w:val="28"/>
        </w:rPr>
        <w:t xml:space="preserve">рсональных данных, относящихся к этому субъекту персональных данных, или обеспечивает их блокирование (если обработка персональных данных осуществляется другим лицом, действующим по поручению Учреждения) с момента такого обращени</w:t>
      </w:r>
      <w:r>
        <w:rPr>
          <w:rFonts w:ascii="Tinos" w:hAnsi="Tinos" w:cs="Tinos"/>
          <w:sz w:val="28"/>
          <w:szCs w:val="28"/>
        </w:rPr>
        <w:t xml:space="preserve">я или получения указанного запроса на период проверки.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</w:t>
      </w:r>
      <w:r>
        <w:rPr>
          <w:rFonts w:ascii="Tinos" w:hAnsi="Tinos" w:cs="Tinos"/>
          <w:sz w:val="28"/>
          <w:szCs w:val="28"/>
        </w:rPr>
        <w:t xml:space="preserve">альных данных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осуществляет блокирование персональных данных, относящихся к этому субъекту персональных данных, или обеспечивает их блокирование (если обработка персональных данных осуществляется другим лицом, действующ</w:t>
      </w:r>
      <w:r>
        <w:rPr>
          <w:rFonts w:ascii="Tinos" w:hAnsi="Tinos" w:cs="Tinos"/>
          <w:sz w:val="28"/>
          <w:szCs w:val="28"/>
        </w:rPr>
        <w:t xml:space="preserve">им по поручению Учреждения)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7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случ</w:t>
      </w:r>
      <w:r>
        <w:rPr>
          <w:rFonts w:ascii="Tinos" w:hAnsi="Tinos" w:cs="Tinos"/>
          <w:sz w:val="28"/>
          <w:szCs w:val="28"/>
        </w:rPr>
        <w:t xml:space="preserve">ае</w:t>
      </w:r>
      <w:r>
        <w:rPr>
          <w:rFonts w:ascii="Tinos" w:hAnsi="Tinos" w:cs="Tinos"/>
          <w:spacing w:val="7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подтверждения</w:t>
      </w:r>
      <w:r>
        <w:rPr>
          <w:rFonts w:ascii="Tinos" w:hAnsi="Tinos" w:cs="Tinos"/>
          <w:spacing w:val="7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факта</w:t>
      </w:r>
      <w:r>
        <w:rPr>
          <w:rFonts w:ascii="Tinos" w:hAnsi="Tinos" w:cs="Tinos"/>
          <w:spacing w:val="7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неточности</w:t>
      </w:r>
      <w:r>
        <w:rPr>
          <w:rFonts w:ascii="Tinos" w:hAnsi="Tinos" w:cs="Tinos"/>
          <w:spacing w:val="7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7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78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ОГБУ </w:t>
      </w:r>
      <w:r>
        <w:rPr>
          <w:rFonts w:ascii="Tinos" w:hAnsi="Tinos" w:cs="Tinos"/>
          <w:sz w:val="28"/>
          <w:szCs w:val="28"/>
        </w:rPr>
        <w:t xml:space="preserve">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необходимых документов уточняет персональные данные либо обеспе</w:t>
      </w:r>
      <w:r>
        <w:rPr>
          <w:rFonts w:ascii="Tinos" w:hAnsi="Tinos" w:cs="Tinos"/>
          <w:sz w:val="28"/>
          <w:szCs w:val="28"/>
        </w:rPr>
        <w:t xml:space="preserve">чивает их уточнение (если обработка персональных данных осуществляется другим лицом, действующим по поручению Учреждения) в течение семи рабочих дней со дня представления таких сведений и снимает блокирование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случае выявления неправомерной обработки персональных данных, осуществляемой ОГБУ «УСЗСОН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или лицом,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действующим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 п</w:t>
      </w:r>
      <w:r>
        <w:rPr>
          <w:rFonts w:ascii="Tinos" w:hAnsi="Tinos" w:cs="Tinos"/>
          <w:sz w:val="28"/>
          <w:szCs w:val="28"/>
        </w:rPr>
        <w:t xml:space="preserve">оручению Учреждения,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в срок, не превышающий трех рабочих дней с даты этого выявления, прекращает неправомерную обработку персональных данных или обеспечивает прекращение неправомерной обрабо</w:t>
      </w:r>
      <w:r>
        <w:rPr>
          <w:rFonts w:ascii="Tinos" w:hAnsi="Tinos" w:cs="Tinos"/>
          <w:sz w:val="28"/>
          <w:szCs w:val="28"/>
        </w:rPr>
        <w:t xml:space="preserve">тки персональных данных лицом, действующим по поручению Учреждения. В случае если обеспечить правомерность обработки персональных данных невозможно,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в срок, не превышающий десяти рабочих дне</w:t>
      </w:r>
      <w:r>
        <w:rPr>
          <w:rFonts w:ascii="Tinos" w:hAnsi="Tinos" w:cs="Tinos"/>
          <w:sz w:val="28"/>
          <w:szCs w:val="28"/>
        </w:rPr>
        <w:t xml:space="preserve">й с даты выявления неправомерной обработки персональных данных, уничтожает такие персональные данные или обеспечивает их уничтожение. Об устранении допущенных нарушений или об уничтожении персональных данных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уведомляет</w:t>
      </w:r>
      <w:r>
        <w:rPr>
          <w:rFonts w:ascii="Tinos" w:hAnsi="Tinos" w:cs="Tinos"/>
          <w:spacing w:val="5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субъекта</w:t>
      </w:r>
      <w:r>
        <w:rPr>
          <w:rFonts w:ascii="Tinos" w:hAnsi="Tinos" w:cs="Tinos"/>
          <w:spacing w:val="5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5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5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или</w:t>
      </w:r>
      <w:r>
        <w:rPr>
          <w:rFonts w:ascii="Tinos" w:hAnsi="Tinos" w:cs="Tinos"/>
          <w:spacing w:val="5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его</w:t>
      </w:r>
      <w:r>
        <w:rPr>
          <w:rFonts w:ascii="Tinos" w:hAnsi="Tinos" w:cs="Tinos"/>
          <w:spacing w:val="5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представителя,</w:t>
      </w:r>
      <w:r>
        <w:rPr>
          <w:rFonts w:ascii="Tinos" w:hAnsi="Tinos" w:cs="Tinos"/>
          <w:spacing w:val="5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а</w:t>
      </w:r>
      <w:r>
        <w:rPr>
          <w:rFonts w:ascii="Tinos" w:hAnsi="Tinos" w:cs="Tinos"/>
          <w:spacing w:val="5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5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случае,</w:t>
      </w:r>
      <w:r>
        <w:rPr>
          <w:rFonts w:ascii="Tinos" w:hAnsi="Tinos" w:cs="Tinos"/>
          <w:spacing w:val="54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если </w:t>
      </w:r>
      <w:r>
        <w:rPr>
          <w:rFonts w:ascii="Tinos" w:hAnsi="Tinos" w:cs="Tinos"/>
          <w:sz w:val="28"/>
          <w:szCs w:val="28"/>
        </w:rPr>
        <w:t xml:space="preserve">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</w:t>
      </w:r>
      <w:r>
        <w:rPr>
          <w:rFonts w:ascii="Tinos" w:hAnsi="Tinos" w:cs="Tinos"/>
          <w:sz w:val="28"/>
          <w:szCs w:val="28"/>
        </w:rPr>
        <w:t xml:space="preserve">у» с момента выявления такого инцидента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району»,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8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35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течение двадцати четырех часов о произошедшем инциденте, о предполагаемых причинах,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повлекших нарушение прав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субъектов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данных,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предполагаемом вреде, нанесенном правам субъектов персональных данных, о принятых мерах по </w:t>
      </w:r>
      <w:r>
        <w:rPr>
          <w:rFonts w:ascii="Tinos" w:hAnsi="Tinos" w:cs="Tinos"/>
          <w:sz w:val="28"/>
          <w:szCs w:val="28"/>
        </w:rPr>
        <w:t xml:space="preserve">устранению последствий соответствующего инцидента, а также о лице, уполномоченном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8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24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течение семидесяти двух часов о результатах внутреннего расследования выявленного инцидента, а также о лицах, действия которых стали причиной выявленного инцидента (при наличии).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49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случае</w:t>
      </w:r>
      <w:r>
        <w:rPr>
          <w:rFonts w:ascii="Tinos" w:hAnsi="Tinos" w:cs="Tinos"/>
          <w:spacing w:val="49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достиж</w:t>
      </w:r>
      <w:r>
        <w:rPr>
          <w:rFonts w:ascii="Tinos" w:hAnsi="Tinos" w:cs="Tinos"/>
          <w:sz w:val="28"/>
          <w:szCs w:val="28"/>
        </w:rPr>
        <w:t xml:space="preserve">ения</w:t>
      </w:r>
      <w:r>
        <w:rPr>
          <w:rFonts w:ascii="Tinos" w:hAnsi="Tinos" w:cs="Tinos"/>
          <w:spacing w:val="49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цели</w:t>
      </w:r>
      <w:r>
        <w:rPr>
          <w:rFonts w:ascii="Tinos" w:hAnsi="Tinos" w:cs="Tinos"/>
          <w:spacing w:val="49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49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49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52"/>
          <w:sz w:val="28"/>
          <w:szCs w:val="28"/>
        </w:rPr>
        <w:t xml:space="preserve">  </w:t>
      </w:r>
      <w:r>
        <w:rPr>
          <w:rFonts w:ascii="Tinos" w:hAnsi="Tinos" w:cs="Tinos"/>
          <w:spacing w:val="-4"/>
          <w:sz w:val="28"/>
          <w:szCs w:val="28"/>
        </w:rPr>
        <w:t xml:space="preserve">ОГБУ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0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прекращает обработку персональных данных или обеспечивает ее прекращение (если обработка персональных данных осуществляется другим лицом, действующим по поручению Учреждения)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 уничтожает персональные данные или обеспечивает их уничтожение (если обработка персональных</w:t>
      </w:r>
      <w:r>
        <w:rPr>
          <w:rFonts w:ascii="Tinos" w:hAnsi="Tinos" w:cs="Tinos"/>
          <w:spacing w:val="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осуществляется</w:t>
      </w:r>
      <w:r>
        <w:rPr>
          <w:rFonts w:ascii="Tinos" w:hAnsi="Tinos" w:cs="Tinos"/>
          <w:spacing w:val="1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другим</w:t>
      </w:r>
      <w:r>
        <w:rPr>
          <w:rFonts w:ascii="Tinos" w:hAnsi="Tinos" w:cs="Tinos"/>
          <w:spacing w:val="1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лицом,</w:t>
      </w:r>
      <w:r>
        <w:rPr>
          <w:rFonts w:ascii="Tinos" w:hAnsi="Tinos" w:cs="Tinos"/>
          <w:spacing w:val="1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действующим</w:t>
      </w:r>
      <w:r>
        <w:rPr>
          <w:rFonts w:ascii="Tinos" w:hAnsi="Tinos" w:cs="Tinos"/>
          <w:spacing w:val="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1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поручению</w:t>
      </w:r>
      <w:r>
        <w:rPr>
          <w:rFonts w:ascii="Tinos" w:hAnsi="Tinos" w:cs="Tinos"/>
          <w:spacing w:val="21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Учреждения</w:t>
      </w:r>
      <w:r>
        <w:rPr>
          <w:rFonts w:ascii="Tinos" w:hAnsi="Tinos" w:cs="Tinos"/>
          <w:sz w:val="28"/>
          <w:szCs w:val="28"/>
        </w:rPr>
        <w:t xml:space="preserve">) в срок, не превышающий тридцати дней с даты достижения цели обработк</w:t>
      </w:r>
      <w:r>
        <w:rPr>
          <w:rFonts w:ascii="Tinos" w:hAnsi="Tinos" w:cs="Tinos"/>
          <w:sz w:val="28"/>
          <w:szCs w:val="28"/>
        </w:rPr>
        <w:t xml:space="preserve">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и субъектом персональных дан</w:t>
      </w:r>
      <w:r>
        <w:rPr>
          <w:rFonts w:ascii="Tinos" w:hAnsi="Tinos" w:cs="Tinos"/>
          <w:sz w:val="28"/>
          <w:szCs w:val="28"/>
        </w:rPr>
        <w:t xml:space="preserve">ных либо если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не вправе осуществлять обработку персональных данных без согласия субъекта персональных данных на основаниях, предусмотренных Федеральным законом «О персональных данных» или другими федеральными законами.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случае отзыва субъектом персональных данны</w:t>
      </w:r>
      <w:r>
        <w:rPr>
          <w:rFonts w:ascii="Tinos" w:hAnsi="Tinos" w:cs="Tinos"/>
          <w:sz w:val="28"/>
          <w:szCs w:val="28"/>
        </w:rPr>
        <w:t xml:space="preserve">х согласия на обработку его персональных данных Учреждение прекращает их обработку или обеспечивает прекращение такой обработки (если обработка персональных данных осуществляется другим лицом, действующим по поручению ОГБУ «УСЗСО</w:t>
      </w:r>
      <w:r>
        <w:rPr>
          <w:rFonts w:ascii="Tinos" w:hAnsi="Tinos" w:cs="Tinos"/>
          <w:sz w:val="28"/>
          <w:szCs w:val="28"/>
        </w:rPr>
        <w:t xml:space="preserve">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району») и в случае, если сохранение персональных данных более не требуется для целей обработки персональных данных, уничтожает персональные данные или обеспечивает их уничтожение (если обработка персональных данных осуществляется другим</w:t>
      </w:r>
      <w:r>
        <w:rPr>
          <w:rFonts w:ascii="Tinos" w:hAnsi="Tinos" w:cs="Tinos"/>
          <w:spacing w:val="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лицом,</w:t>
      </w:r>
      <w:r>
        <w:rPr>
          <w:rFonts w:ascii="Tinos" w:hAnsi="Tinos" w:cs="Tinos"/>
          <w:spacing w:val="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действующим</w:t>
      </w:r>
      <w:r>
        <w:rPr>
          <w:rFonts w:ascii="Tinos" w:hAnsi="Tinos" w:cs="Tinos"/>
          <w:spacing w:val="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поручению</w:t>
      </w:r>
      <w:r>
        <w:rPr>
          <w:rFonts w:ascii="Tinos" w:hAnsi="Tinos" w:cs="Tinos"/>
          <w:spacing w:val="12"/>
          <w:sz w:val="28"/>
          <w:szCs w:val="28"/>
        </w:rPr>
        <w:t xml:space="preserve"> Учреждения</w:t>
      </w:r>
      <w:r>
        <w:rPr>
          <w:rFonts w:ascii="Tinos" w:hAnsi="Tinos" w:cs="Tinos"/>
          <w:spacing w:val="-2"/>
          <w:sz w:val="28"/>
          <w:szCs w:val="28"/>
        </w:rPr>
        <w:t xml:space="preserve">) </w:t>
      </w:r>
      <w:r>
        <w:rPr>
          <w:rFonts w:ascii="Tinos" w:hAnsi="Tinos" w:cs="Tinos"/>
          <w:sz w:val="28"/>
          <w:szCs w:val="28"/>
        </w:rPr>
        <w:t xml:space="preserve">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</w:t>
      </w:r>
      <w:r>
        <w:rPr>
          <w:rFonts w:ascii="Tinos" w:hAnsi="Tinos" w:cs="Tinos"/>
          <w:spacing w:val="4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которому</w:t>
      </w:r>
      <w:r>
        <w:rPr>
          <w:rFonts w:ascii="Tinos" w:hAnsi="Tinos" w:cs="Tinos"/>
          <w:spacing w:val="4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является</w:t>
      </w:r>
      <w:r>
        <w:rPr>
          <w:rFonts w:ascii="Tinos" w:hAnsi="Tinos" w:cs="Tinos"/>
          <w:spacing w:val="4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</w:t>
      </w:r>
      <w:r>
        <w:rPr>
          <w:rFonts w:ascii="Tinos" w:hAnsi="Tinos" w:cs="Tinos"/>
          <w:spacing w:val="4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4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данных,</w:t>
      </w:r>
      <w:r>
        <w:rPr>
          <w:rFonts w:ascii="Tinos" w:hAnsi="Tinos" w:cs="Tinos"/>
          <w:spacing w:val="48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иным</w:t>
      </w:r>
      <w:r>
        <w:rPr>
          <w:rFonts w:ascii="Tinos" w:hAnsi="Tinos" w:cs="Tinos"/>
          <w:spacing w:val="4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соглашением</w:t>
      </w:r>
      <w:r>
        <w:rPr>
          <w:rFonts w:ascii="Tinos" w:hAnsi="Tinos" w:cs="Tinos"/>
          <w:spacing w:val="4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между</w:t>
      </w:r>
      <w:r>
        <w:rPr>
          <w:rFonts w:ascii="Tinos" w:hAnsi="Tinos" w:cs="Tinos"/>
          <w:spacing w:val="57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ОГБУ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</w:t>
      </w:r>
      <w:r>
        <w:rPr>
          <w:rFonts w:ascii="Tinos" w:hAnsi="Tinos" w:cs="Tinos"/>
          <w:spacing w:val="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 субъектом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 либо если</w:t>
      </w:r>
      <w:r>
        <w:rPr>
          <w:rFonts w:ascii="Tinos" w:hAnsi="Tinos" w:cs="Tinos"/>
          <w:spacing w:val="8"/>
          <w:sz w:val="28"/>
          <w:szCs w:val="28"/>
        </w:rPr>
        <w:t xml:space="preserve"> </w:t>
      </w:r>
      <w:r>
        <w:rPr>
          <w:rFonts w:ascii="Tinos" w:hAnsi="Tinos" w:cs="Tinos"/>
          <w:spacing w:val="-4"/>
          <w:sz w:val="28"/>
          <w:szCs w:val="28"/>
        </w:rPr>
        <w:t xml:space="preserve">ОГБУ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не вправе осуществлять обработку персональных данных без согласия субъекта персональных данных на основаниях, предусмотренных Федеральным законом «О персональных данных» или другими федеральными законами.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случае обращения субъекта персональных данных с требованием о прекращении обработки персональных данны</w:t>
      </w:r>
      <w:r>
        <w:rPr>
          <w:rFonts w:ascii="Tinos" w:hAnsi="Tinos" w:cs="Tinos"/>
          <w:sz w:val="28"/>
          <w:szCs w:val="28"/>
        </w:rPr>
        <w:t xml:space="preserve">х ОГБУ «УСЗСОН по Усть-Кутскому району» в срок, не превышающий десяти рабочих дней с даты получения соответствующего требования, прекращает их обработку или обеспечивает прекращение такой обработки (если такая обработка осуществляется лицом, осуществляющим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обработку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данных),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исключением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случаев,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предусмотренных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пунктами 2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-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11</w:t>
      </w:r>
      <w:r>
        <w:rPr>
          <w:rFonts w:ascii="Tinos" w:hAnsi="Tinos" w:cs="Tinos"/>
          <w:spacing w:val="7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части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1</w:t>
      </w:r>
      <w:r>
        <w:rPr>
          <w:rFonts w:ascii="Tinos" w:hAnsi="Tinos" w:cs="Tinos"/>
          <w:spacing w:val="7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статьи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6,</w:t>
      </w:r>
      <w:r>
        <w:rPr>
          <w:rFonts w:ascii="Tinos" w:hAnsi="Tinos" w:cs="Tinos"/>
          <w:spacing w:val="7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частью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</w:t>
      </w:r>
      <w:r>
        <w:rPr>
          <w:rFonts w:ascii="Tinos" w:hAnsi="Tinos" w:cs="Tinos"/>
          <w:spacing w:val="7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статьи 10</w:t>
      </w:r>
      <w:r>
        <w:rPr>
          <w:rFonts w:ascii="Tinos" w:hAnsi="Tinos" w:cs="Tinos"/>
          <w:spacing w:val="7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77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частью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2</w:t>
      </w:r>
      <w:r>
        <w:rPr>
          <w:rFonts w:ascii="Tinos" w:hAnsi="Tinos" w:cs="Tinos"/>
          <w:spacing w:val="7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статьи 11</w:t>
      </w:r>
      <w:r>
        <w:rPr>
          <w:rFonts w:ascii="Tinos" w:hAnsi="Tinos" w:cs="Tinos"/>
          <w:spacing w:val="76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Федерального</w:t>
      </w:r>
      <w:r>
        <w:rPr>
          <w:rFonts w:ascii="Tinos" w:hAnsi="Tinos" w:cs="Tinos"/>
          <w:spacing w:val="74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закона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данных». Указанный срок </w:t>
      </w:r>
      <w:r>
        <w:rPr>
          <w:rFonts w:ascii="Tinos" w:hAnsi="Tinos" w:cs="Tinos"/>
          <w:sz w:val="28"/>
          <w:szCs w:val="28"/>
        </w:rPr>
        <w:t xml:space="preserve">может быть продлен, но не более чем на пять рабочих дней в случае направления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 случае отсутствия возможности уничтожения персональных данных в течение указанного срока,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блокирует такие персональные данные или обеспечивает их блокирование (если </w:t>
      </w:r>
      <w:r>
        <w:rPr>
          <w:rFonts w:ascii="Tinos" w:hAnsi="Tinos" w:cs="Tinos"/>
          <w:sz w:val="28"/>
          <w:szCs w:val="28"/>
        </w:rPr>
        <w:t xml:space="preserve">обработка персональных данных осуществляется другим лицом, действующим по поручению Учреждения) и обеспечивает уничтожение персональных данных в срок не более чем шесть месяцев, если иной срок не установлен федеральными законами.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Уведомление об обработке (о намерении осуществлять обработку) персональных данных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району», за исключением случаев, предусмотренных Федеральным законом «О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данных»,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Уведомление направляется в виде документа на бумажном носителе или в форме электронного документа и подписывается уполномоченным лицом. Уведомление содержит следующие сведения: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7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3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наименование (фамилия, имя, отчество), адрес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7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3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цель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</w:t>
      </w:r>
      <w:r>
        <w:rPr>
          <w:rFonts w:ascii="Tinos" w:hAnsi="Tinos" w:cs="Tinos"/>
          <w:sz w:val="28"/>
          <w:szCs w:val="28"/>
        </w:rPr>
        <w:t xml:space="preserve">ботки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7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3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описание мер, в том числе сведения о наличии шифровальных (криптографических) средств и наименования этих средств;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7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3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7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3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дата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начала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-1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7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3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срок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или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условие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прекращения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обработки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7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13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  <w:t xml:space="preserve">сведения о наличии или об отсутствии трансграничной передачи персональных данных в процессе их обработки;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7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3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сведения о месте нахождения базы данных информации, содержащей персональные данные граждан Российской Федерации;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7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3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фамилия, имя, отчество физического лица или наименование юридического лица, имеющих доступ 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(или) осуществляющих на основании договора обработку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данных, содержащихся в государственных и муниципальных информационных системах;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7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268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3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70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случае изменения указанных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сведений ОГБУ «УСЗСОН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не позднее 15-го числа месяца, следующего за месяцем, в котором возникли такие изменения, уведомляет уполномоченный орган по защите прав субъектов персональных данных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обо всех произошедших за указанный период изменения</w:t>
      </w:r>
      <w:r>
        <w:rPr>
          <w:rFonts w:ascii="Tinos" w:hAnsi="Tinos" w:cs="Tinos"/>
          <w:sz w:val="28"/>
          <w:szCs w:val="28"/>
        </w:rPr>
        <w:t xml:space="preserve">х. В случае прекращения обработки персональных данных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уведомляет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0"/>
        <w:jc w:val="left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36"/>
        <w:numPr>
          <w:ilvl w:val="0"/>
          <w:numId w:val="30"/>
        </w:numPr>
        <w:contextualSpacing w:val="0"/>
        <w:ind w:left="0" w:right="0" w:firstLine="709"/>
        <w:jc w:val="left"/>
        <w:spacing w:before="0" w:beforeAutospacing="0" w:after="0" w:afterAutospacing="0" w:line="240" w:lineRule="auto"/>
        <w:tabs>
          <w:tab w:val="left" w:pos="3458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z w:val="28"/>
          <w:szCs w:val="28"/>
        </w:rPr>
        <w:t xml:space="preserve">С</w:t>
      </w:r>
      <w:r>
        <w:rPr>
          <w:rFonts w:ascii="Tinos" w:hAnsi="Tinos" w:cs="Tinos"/>
          <w:b/>
          <w:bCs/>
          <w:sz w:val="28"/>
          <w:szCs w:val="28"/>
        </w:rPr>
        <w:t xml:space="preserve">ФЕРЫ</w:t>
      </w:r>
      <w:r>
        <w:rPr>
          <w:rFonts w:ascii="Tinos" w:hAnsi="Tinos" w:cs="Tinos"/>
          <w:b/>
          <w:bCs/>
          <w:spacing w:val="-11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ОТВЕТСТВЕННОСТИ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z w:val="28"/>
          <w:szCs w:val="28"/>
        </w:rPr>
        <w:t xml:space="preserve">Лица, ответственные за организацию обработки персональных данных в </w:t>
      </w: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организациях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Учреждение назначает лицо, ответственное за организацию обработки персональных данных.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Лицо, ответственное за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подотчетно ему.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Учреждение предоставляет лицу, ответственному за организацию обработки персональных данных, необходимые сведения.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Лицо, ответственное за организацию обработки персональных данных, в частности, выполняет следующие функции: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6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71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осуществляет внутренний контроль за соблюдением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и сотрудниками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законодательства Российской Федерации о персональных данных, в том числе требований к защите персональных 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6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174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доводит до сведения сотрудников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</w:t>
      </w:r>
      <w:r>
        <w:rPr>
          <w:rFonts w:ascii="Tinos" w:hAnsi="Tinos" w:cs="Tinos"/>
          <w:spacing w:val="-2"/>
          <w:sz w:val="28"/>
          <w:szCs w:val="28"/>
        </w:rPr>
        <w:t xml:space="preserve">данных;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6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322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организовывает прием и обработку обращений и запросов субъектов персональных данных или их представителей и (или) осуществляет контроль за приемом и обработкой таких обращений и запросов.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38"/>
        <w:numPr>
          <w:ilvl w:val="1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311" w:leader="none"/>
        </w:tabs>
        <w:rPr>
          <w:rFonts w:ascii="Tinos" w:hAnsi="Tinos" w:cs="Tinos"/>
          <w:b/>
          <w:bCs/>
          <w:i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i/>
          <w:iCs/>
          <w:spacing w:val="-2"/>
          <w:sz w:val="28"/>
          <w:szCs w:val="28"/>
        </w:rPr>
        <w:t xml:space="preserve">Ответственность</w:t>
      </w:r>
      <w:r>
        <w:rPr>
          <w:rFonts w:ascii="Tinos" w:hAnsi="Tinos" w:cs="Tinos"/>
          <w:b/>
          <w:bCs/>
          <w:i/>
          <w:iCs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Лица,</w:t>
      </w:r>
      <w:r>
        <w:rPr>
          <w:rFonts w:ascii="Tinos" w:hAnsi="Tinos" w:cs="Tinos"/>
          <w:spacing w:val="77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виновные</w:t>
      </w:r>
      <w:r>
        <w:rPr>
          <w:rFonts w:ascii="Tinos" w:hAnsi="Tinos" w:cs="Tinos"/>
          <w:spacing w:val="78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78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нарушении</w:t>
      </w:r>
      <w:r>
        <w:rPr>
          <w:rFonts w:ascii="Tinos" w:hAnsi="Tinos" w:cs="Tinos"/>
          <w:spacing w:val="79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требований</w:t>
      </w:r>
      <w:r>
        <w:rPr>
          <w:rFonts w:ascii="Tinos" w:hAnsi="Tinos" w:cs="Tinos"/>
          <w:spacing w:val="77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Федерального</w:t>
      </w:r>
      <w:r>
        <w:rPr>
          <w:rFonts w:ascii="Tinos" w:hAnsi="Tinos" w:cs="Tinos"/>
          <w:spacing w:val="78"/>
          <w:sz w:val="28"/>
          <w:szCs w:val="28"/>
        </w:rPr>
        <w:t xml:space="preserve">  </w:t>
      </w:r>
      <w:r>
        <w:rPr>
          <w:rFonts w:ascii="Tinos" w:hAnsi="Tinos" w:cs="Tinos"/>
          <w:spacing w:val="-2"/>
          <w:sz w:val="28"/>
          <w:szCs w:val="28"/>
        </w:rPr>
        <w:t xml:space="preserve">закона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данных», несут предусмотренную законодательством Российской Федерации ответственность.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2"/>
          <w:numId w:val="30"/>
        </w:numPr>
        <w:contextualSpacing w:val="0"/>
        <w:ind w:left="0" w:right="0" w:firstLine="708"/>
        <w:jc w:val="both"/>
        <w:spacing w:before="0" w:beforeAutospacing="0" w:after="0" w:afterAutospacing="0" w:line="240" w:lineRule="auto"/>
        <w:tabs>
          <w:tab w:val="left" w:pos="150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 «О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данных», а также требований к защите персональных</w:t>
      </w:r>
      <w:r>
        <w:rPr>
          <w:rFonts w:ascii="Tinos" w:hAnsi="Tinos" w:cs="Tinos"/>
          <w:spacing w:val="63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данных,</w:t>
      </w:r>
      <w:r>
        <w:rPr>
          <w:rFonts w:ascii="Tinos" w:hAnsi="Tinos" w:cs="Tinos"/>
          <w:spacing w:val="63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установленных</w:t>
      </w:r>
      <w:r>
        <w:rPr>
          <w:rFonts w:ascii="Tinos" w:hAnsi="Tinos" w:cs="Tinos"/>
          <w:spacing w:val="64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pacing w:val="63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соответствии</w:t>
      </w:r>
      <w:r>
        <w:rPr>
          <w:rFonts w:ascii="Tinos" w:hAnsi="Tinos" w:cs="Tinos"/>
          <w:spacing w:val="64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с</w:t>
      </w:r>
      <w:r>
        <w:rPr>
          <w:rFonts w:ascii="Tinos" w:hAnsi="Tinos" w:cs="Tinos"/>
          <w:spacing w:val="63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Федеральным</w:t>
      </w:r>
      <w:r>
        <w:rPr>
          <w:rFonts w:ascii="Tinos" w:hAnsi="Tinos" w:cs="Tinos"/>
          <w:spacing w:val="63"/>
          <w:sz w:val="28"/>
          <w:szCs w:val="28"/>
        </w:rPr>
        <w:t xml:space="preserve">  </w:t>
      </w:r>
      <w:r>
        <w:rPr>
          <w:rFonts w:ascii="Tinos" w:hAnsi="Tinos" w:cs="Tinos"/>
          <w:spacing w:val="-2"/>
          <w:sz w:val="28"/>
          <w:szCs w:val="28"/>
        </w:rPr>
        <w:t xml:space="preserve">законом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«О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</w:t>
      </w:r>
      <w:r>
        <w:rPr>
          <w:rFonts w:ascii="Tinos" w:hAnsi="Tinos" w:cs="Tinos"/>
          <w:spacing w:val="-2"/>
          <w:sz w:val="28"/>
          <w:szCs w:val="28"/>
        </w:rPr>
        <w:t xml:space="preserve">убытков.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jc w:val="left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36"/>
        <w:numPr>
          <w:ilvl w:val="0"/>
          <w:numId w:val="30"/>
        </w:numPr>
        <w:contextualSpacing w:val="0"/>
        <w:ind w:left="0" w:right="0" w:firstLine="709"/>
        <w:jc w:val="left"/>
        <w:spacing w:before="0" w:beforeAutospacing="0" w:after="0" w:afterAutospacing="0" w:line="240" w:lineRule="auto"/>
        <w:tabs>
          <w:tab w:val="left" w:pos="3616" w:leader="none"/>
        </w:tabs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bCs/>
          <w:sz w:val="28"/>
          <w:szCs w:val="28"/>
        </w:rPr>
        <w:t xml:space="preserve">КЛЮЧЕВЫЕ</w:t>
      </w:r>
      <w:r>
        <w:rPr>
          <w:rFonts w:ascii="Tinos" w:hAnsi="Tinos" w:cs="Tinos"/>
          <w:b/>
          <w:bCs/>
          <w:spacing w:val="-16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pacing w:val="-2"/>
          <w:sz w:val="28"/>
          <w:szCs w:val="28"/>
        </w:rPr>
        <w:t xml:space="preserve">РЕЗУЛЬТАТЫ</w:t>
      </w:r>
      <w:r>
        <w:rPr>
          <w:rFonts w:ascii="Tinos" w:hAnsi="Tinos" w:cs="Tinos"/>
          <w:b/>
          <w:bCs/>
          <w:sz w:val="28"/>
          <w:szCs w:val="28"/>
        </w:rPr>
      </w:r>
      <w:r/>
    </w:p>
    <w:p>
      <w:pPr>
        <w:pStyle w:val="1019"/>
        <w:contextualSpacing w:val="0"/>
        <w:ind w:left="0" w:right="0" w:firstLine="709"/>
        <w:jc w:val="left"/>
        <w:spacing w:before="0" w:beforeAutospacing="0" w:after="0" w:afterAutospacing="0"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При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достижении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целей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ожидаются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следующие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результаты: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5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обеспечение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защиты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прав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</w:t>
      </w:r>
      <w:r>
        <w:rPr>
          <w:rFonts w:ascii="Tinos" w:hAnsi="Tinos" w:cs="Tinos"/>
          <w:spacing w:val="-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свобод</w:t>
      </w:r>
      <w:r>
        <w:rPr>
          <w:rFonts w:ascii="Tinos" w:hAnsi="Tinos" w:cs="Tinos"/>
          <w:spacing w:val="-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субъектов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персональных</w:t>
      </w:r>
      <w:r>
        <w:rPr>
          <w:rFonts w:ascii="Tinos" w:hAnsi="Tinos" w:cs="Tinos"/>
          <w:spacing w:val="-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данных</w:t>
      </w:r>
      <w:r>
        <w:rPr>
          <w:rFonts w:ascii="Tinos" w:hAnsi="Tinos" w:cs="Tinos"/>
          <w:spacing w:val="-5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при</w:t>
      </w:r>
      <w:r>
        <w:rPr>
          <w:rFonts w:ascii="Tinos" w:hAnsi="Tinos" w:cs="Tinos"/>
          <w:spacing w:val="-4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обработке его персональных данных ОГБУ «УСЗСОН 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5"/>
        </w:numPr>
        <w:contextualSpacing w:val="0"/>
        <w:ind w:left="0" w:right="0" w:firstLine="709"/>
        <w:jc w:val="left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повышение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общего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уровня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информационной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безопасности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ОГБУ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</w:t>
      </w:r>
      <w:r>
        <w:rPr>
          <w:rFonts w:ascii="Tinos" w:hAnsi="Tinos" w:cs="Tinos"/>
          <w:spacing w:val="4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z w:val="28"/>
          <w:szCs w:val="28"/>
        </w:rPr>
        <w:t xml:space="preserve"> району»;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6"/>
        <w:numPr>
          <w:ilvl w:val="0"/>
          <w:numId w:val="15"/>
        </w:numPr>
        <w:contextualSpacing w:val="0"/>
        <w:ind w:left="0" w:right="0" w:firstLine="709"/>
        <w:jc w:val="both"/>
        <w:spacing w:before="0" w:beforeAutospacing="0" w:after="0" w:afterAutospacing="0" w:line="240" w:lineRule="auto"/>
        <w:tabs>
          <w:tab w:val="left" w:pos="1049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минимизация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юридических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рисков</w:t>
      </w:r>
      <w:r>
        <w:rPr>
          <w:rFonts w:ascii="Tinos" w:hAnsi="Tinos" w:cs="Tinos"/>
          <w:spacing w:val="-9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ОГБУ</w:t>
      </w:r>
      <w:r>
        <w:rPr>
          <w:rFonts w:ascii="Tinos" w:hAnsi="Tinos" w:cs="Tinos"/>
          <w:spacing w:val="-11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«УСЗСОН</w:t>
      </w:r>
      <w:r>
        <w:rPr>
          <w:rFonts w:ascii="Tinos" w:hAnsi="Tinos" w:cs="Tinos"/>
          <w:spacing w:val="-13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Куйтунскому</w:t>
      </w:r>
      <w:r>
        <w:rPr>
          <w:rFonts w:ascii="Tinos" w:hAnsi="Tinos" w:cs="Tinos"/>
          <w:spacing w:val="-12"/>
          <w:sz w:val="28"/>
          <w:szCs w:val="28"/>
        </w:rPr>
        <w:t xml:space="preserve"> </w:t>
      </w:r>
      <w:r>
        <w:rPr>
          <w:rFonts w:ascii="Tinos" w:hAnsi="Tinos" w:cs="Tinos"/>
          <w:spacing w:val="-2"/>
          <w:sz w:val="28"/>
          <w:szCs w:val="28"/>
        </w:rPr>
        <w:t xml:space="preserve">району».</w:t>
      </w:r>
      <w:r>
        <w:rPr>
          <w:rFonts w:ascii="Tinos" w:hAnsi="Tinos" w:cs="Tinos"/>
          <w:sz w:val="28"/>
          <w:szCs w:val="28"/>
        </w:rPr>
      </w:r>
      <w:r/>
    </w:p>
    <w:p>
      <w:pPr>
        <w:pStyle w:val="1019"/>
        <w:jc w:val="left"/>
        <w:spacing w:after="0"/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tbl>
      <w:tblPr>
        <w:tblStyle w:val="868"/>
        <w:tblW w:w="0" w:type="auto"/>
        <w:tblLayout w:type="fixed"/>
        <w:tblLook w:val="04A0" w:firstRow="1" w:lastRow="0" w:firstColumn="1" w:lastColumn="0" w:noHBand="0" w:noVBand="1"/>
      </w:tblPr>
      <w:tblGrid>
        <w:gridCol w:w="7654"/>
        <w:gridCol w:w="74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8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nos" w:hAnsi="Tinos" w:cs="Tinos"/>
                <w:sz w:val="24"/>
                <w:szCs w:val="24"/>
              </w:rPr>
              <w:t xml:space="preserve">Приложение 1 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nos" w:hAnsi="Tinos" w:cs="Tinos"/>
                <w:sz w:val="24"/>
                <w:szCs w:val="24"/>
                <w:highlight w:val="none"/>
              </w:rPr>
              <w:t xml:space="preserve">к Политике обработки персональных данных</w:t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nos" w:hAnsi="Tinos" w:cs="Tinos"/>
                <w:highlight w:val="none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в ОГБУ «УСЗСОН по Куйтунскому району»</w:t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</w:tr>
    </w:tbl>
    <w:p>
      <w:pPr>
        <w:jc w:val="center"/>
      </w:pPr>
      <w:r>
        <w:rPr>
          <w:rFonts w:ascii="Tinos" w:hAnsi="Tinos" w:cs="Tinos"/>
          <w:b/>
          <w:bCs/>
          <w:sz w:val="24"/>
          <w:szCs w:val="24"/>
          <w:highlight w:val="none"/>
        </w:rPr>
      </w:r>
      <w:r>
        <w:rPr>
          <w:rFonts w:ascii="Tinos" w:hAnsi="Tinos" w:cs="Tinos"/>
          <w:b/>
          <w:bCs/>
          <w:sz w:val="24"/>
          <w:szCs w:val="24"/>
          <w:highlight w:val="none"/>
        </w:rPr>
      </w:r>
      <w:r/>
    </w:p>
    <w:p>
      <w:pPr>
        <w:jc w:val="center"/>
      </w:pPr>
      <w:r>
        <w:rPr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  <w:t xml:space="preserve">Сведения о персональных данных, обрабатываемых в ОГБУ «УСЗСОН по Куйтунскому району»</w:t>
      </w:r>
      <w:r>
        <w:rPr>
          <w:rFonts w:ascii="Tinos" w:hAnsi="Tinos" w:cs="Tinos"/>
          <w:b/>
          <w:bCs/>
          <w:sz w:val="24"/>
          <w:szCs w:val="24"/>
          <w:highlight w:val="none"/>
        </w:rPr>
      </w:r>
      <w:r/>
    </w:p>
    <w:p>
      <w:pPr>
        <w:pStyle w:val="1020"/>
        <w:spacing w:after="0"/>
      </w:pPr>
      <w:r>
        <w:rPr>
          <w:sz w:val="22"/>
        </w:rPr>
        <w:br/>
      </w:r>
      <w:r>
        <w:rPr>
          <w:sz w:val="22"/>
          <w:szCs w:val="22"/>
        </w:rPr>
      </w:r>
      <w:r/>
    </w:p>
    <w:tbl>
      <w:tblPr>
        <w:tblW w:w="0" w:type="auto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205"/>
        <w:gridCol w:w="2976"/>
        <w:gridCol w:w="2892"/>
        <w:gridCol w:w="2889"/>
      </w:tblGrid>
      <w:tr>
        <w:trPr>
          <w:trHeight w:val="661"/>
        </w:trPr>
        <w:tc>
          <w:tcPr>
            <w:tcW w:w="6205" w:type="dxa"/>
            <w:textDirection w:val="lrTb"/>
            <w:noWrap w:val="false"/>
          </w:tcPr>
          <w:p>
            <w:pPr>
              <w:ind w:left="0"/>
              <w:jc w:val="center"/>
              <w:spacing w:before="0" w:beforeAutospacing="0" w:after="0" w:afterAutospacing="0" w:line="240" w:lineRule="auto"/>
              <w:rPr>
                <w:rFonts w:ascii="Tinos" w:hAnsi="Tinos" w:cs="Tinos"/>
              </w:rPr>
              <w:suppressLineNumbers w:val="0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 xml:space="preserve">Перечень обрабатываемых ПДн*</w:t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20"/>
              <w:ind w:left="0"/>
              <w:jc w:val="center"/>
              <w:spacing w:before="0" w:beforeAutospacing="0" w:after="0" w:afterAutospacing="0" w:line="240" w:lineRule="auto"/>
              <w:rPr>
                <w:rFonts w:ascii="Tinos" w:hAnsi="Tinos" w:cs="Tinos"/>
              </w:rPr>
              <w:suppressLineNumbers w:val="0"/>
            </w:pPr>
            <w:r>
              <w:rPr>
                <w:rFonts w:ascii="Tinos" w:hAnsi="Tinos" w:cs="Tinos"/>
                <w:b/>
                <w:bCs/>
                <w:spacing w:val="-2"/>
                <w:sz w:val="22"/>
                <w:szCs w:val="22"/>
              </w:rPr>
              <w:t xml:space="preserve">Способы обработки ПДн</w:t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  <w:r/>
          </w:p>
        </w:tc>
        <w:tc>
          <w:tcPr>
            <w:tcW w:w="2892" w:type="dxa"/>
            <w:textDirection w:val="lrTb"/>
            <w:noWrap w:val="false"/>
          </w:tcPr>
          <w:p>
            <w:pPr>
              <w:ind w:left="0"/>
              <w:jc w:val="center"/>
              <w:spacing w:before="0" w:beforeAutospacing="0" w:after="0" w:afterAutospacing="0" w:line="240" w:lineRule="auto"/>
              <w:rPr>
                <w:rFonts w:ascii="Tinos" w:hAnsi="Tinos" w:cs="Tinos"/>
              </w:rPr>
              <w:suppressLineNumbers w:val="0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 xml:space="preserve">Срок обработки ПДн</w:t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  <w:r/>
          </w:p>
        </w:tc>
        <w:tc>
          <w:tcPr>
            <w:tcW w:w="2889" w:type="dxa"/>
            <w:textDirection w:val="lrTb"/>
            <w:noWrap w:val="false"/>
          </w:tcPr>
          <w:p>
            <w:pPr>
              <w:ind w:left="0"/>
              <w:jc w:val="center"/>
              <w:spacing w:before="0" w:beforeAutospacing="0" w:after="0" w:afterAutospacing="0" w:line="240" w:lineRule="auto"/>
              <w:rPr>
                <w:rFonts w:ascii="Tinos" w:hAnsi="Tinos" w:cs="Tinos"/>
              </w:rPr>
              <w:suppressLineNumbers w:val="0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 xml:space="preserve">Срок хранения ПДн</w:t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1163"/>
        </w:trPr>
        <w:tc>
          <w:tcPr>
            <w:gridSpan w:val="4"/>
            <w:tcW w:w="14962" w:type="dxa"/>
            <w:textDirection w:val="lrTb"/>
            <w:noWrap w:val="false"/>
          </w:tcPr>
          <w:p>
            <w:pPr>
              <w:ind w:left="0"/>
              <w:jc w:val="center"/>
              <w:spacing w:before="0" w:beforeAutospacing="0" w:after="0" w:afterAutospacing="0" w:line="240" w:lineRule="auto"/>
              <w:suppressLineNumbers w:val="0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 xml:space="preserve">Цель обработки ПДн:</w:t>
            </w:r>
            <w:r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</w:r>
            <w:r/>
          </w:p>
          <w:p>
            <w:pPr>
              <w:ind w:left="0"/>
              <w:jc w:val="center"/>
              <w:spacing w:before="0" w:beforeAutospacing="0" w:after="0" w:afterAutospacing="0" w:line="240" w:lineRule="auto"/>
              <w:rPr>
                <w:rFonts w:ascii="Tinos" w:hAnsi="Tinos" w:cs="Tinos"/>
                <w:b/>
                <w:bCs/>
                <w:highlight w:val="none"/>
              </w:rPr>
              <w:suppressLineNumbers w:val="0"/>
            </w:pPr>
            <w:r>
              <w:rPr>
                <w:rFonts w:ascii="Tinos" w:hAnsi="Tinos" w:cs="Tinos"/>
                <w:sz w:val="22"/>
                <w:szCs w:val="22"/>
                <w:highlight w:val="none"/>
              </w:rPr>
              <w:t xml:space="preserve">Автоматизация бюджетного (бухгалтерского) учета, кадровой работы, расчета заработной платы (денежного содержания); осуществление электронного документооборота при исполнении контрактов (договоров);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  <w:t xml:space="preserve"> выполнение требований трудового законодательства Российской Федерации; ведение воинского учета; оформление договорных отношений в соответствии с законодательством Российской Федерации (осуществление гражданско-правовых отношений) и иных выплат и удержаний</w:t>
            </w:r>
            <w:r>
              <w:rPr>
                <w:rFonts w:ascii="Tinos" w:hAnsi="Tinos" w:cs="Tinos"/>
                <w:sz w:val="22"/>
                <w:szCs w:val="22"/>
              </w:rPr>
            </w:r>
            <w:r/>
          </w:p>
        </w:tc>
      </w:tr>
      <w:tr>
        <w:trPr>
          <w:trHeight w:val="1454"/>
        </w:trPr>
        <w:tc>
          <w:tcPr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before="1" w:line="280" w:lineRule="atLeast"/>
            </w:pPr>
            <w:r>
              <w:rPr>
                <w:i/>
                <w:iCs/>
                <w:sz w:val="22"/>
              </w:rPr>
              <w:t xml:space="preserve">работники:</w:t>
            </w:r>
            <w:r>
              <w:rPr>
                <w:bCs/>
                <w:i/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i/>
                <w:iCs/>
                <w:sz w:val="22"/>
                <w:highlight w:val="none"/>
                <w:u w:val="single"/>
              </w:rPr>
              <w:t xml:space="preserve">иные:</w:t>
            </w:r>
            <w:r>
              <w:rPr>
                <w:bCs/>
                <w:i/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Ф.И.О.;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должность;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структурное подразделение;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реквизиты банковского счета;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дата рождения;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возраст;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место рождения;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пол;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гражданство;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адрес регистрации;</w:t>
            </w:r>
            <w:r>
              <w:rPr>
                <w:sz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  <w:t xml:space="preserve">дата регистрации;</w:t>
            </w:r>
            <w:r>
              <w:rPr>
                <w:sz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адрес места жительства;</w:t>
            </w:r>
            <w:r>
              <w:rPr>
                <w:sz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контактные телефоны (иные виды связи);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адрес электронной почты;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данные документа, удостоверяющего личность;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наименование органа, выдавшего документ, удостоверяющий личность;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дата выдачи документа, удостоверяющего личность;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код подразделения органа, выдавшего документ, удостоверяющий личность;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spacing w:before="1" w:line="280" w:lineRule="atLeast"/>
            </w:pPr>
            <w:r>
              <w:rPr>
                <w:sz w:val="22"/>
                <w:highlight w:val="none"/>
              </w:rPr>
              <w:t xml:space="preserve">СНИЛС;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ind w:right="2305"/>
              <w:spacing w:before="3" w:line="276" w:lineRule="auto"/>
              <w:rPr>
                <w:spacing w:val="-2"/>
                <w:sz w:val="22"/>
                <w:szCs w:val="22"/>
              </w:rPr>
            </w:pPr>
            <w:r>
              <w:rPr>
                <w:sz w:val="22"/>
              </w:rPr>
              <w:t xml:space="preserve">сведения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образовании; </w:t>
            </w:r>
            <w:r>
              <w:rPr>
                <w:spacing w:val="-2"/>
                <w:sz w:val="22"/>
              </w:rPr>
            </w:r>
            <w:r/>
          </w:p>
          <w:p>
            <w:pPr>
              <w:pStyle w:val="1020"/>
              <w:ind w:right="2305"/>
              <w:spacing w:before="3" w:line="276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</w:rPr>
            </w:r>
            <w:r>
              <w:rPr>
                <w:sz w:val="22"/>
              </w:rPr>
              <w:t xml:space="preserve">наименование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реквизиты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образовании; </w:t>
            </w:r>
            <w:r>
              <w:rPr>
                <w:spacing w:val="-2"/>
                <w:sz w:val="22"/>
                <w:szCs w:val="22"/>
                <w:highlight w:val="none"/>
              </w:rPr>
            </w:r>
            <w:r/>
          </w:p>
          <w:p>
            <w:pPr>
              <w:pStyle w:val="1020"/>
              <w:ind w:right="2305"/>
              <w:spacing w:before="3" w:line="276" w:lineRule="auto"/>
              <w:rPr>
                <w:spacing w:val="-2"/>
                <w:sz w:val="22"/>
                <w:szCs w:val="22"/>
                <w:highlight w:val="none"/>
              </w:rPr>
            </w:pPr>
            <w:r>
              <w:rPr>
                <w:spacing w:val="-2"/>
                <w:sz w:val="22"/>
              </w:rPr>
              <w:t xml:space="preserve">квалификация по документу об образовании;</w:t>
            </w:r>
            <w:r/>
          </w:p>
          <w:p>
            <w:pPr>
              <w:pStyle w:val="1020"/>
              <w:ind w:right="2305"/>
              <w:spacing w:before="3" w:line="276" w:lineRule="auto"/>
            </w:pPr>
            <w:r>
              <w:rPr>
                <w:spacing w:val="-2"/>
                <w:sz w:val="22"/>
                <w:highlight w:val="none"/>
              </w:rPr>
              <w:t xml:space="preserve">специальность;</w:t>
            </w:r>
            <w:r>
              <w:rPr>
                <w:spacing w:val="-2"/>
                <w:sz w:val="22"/>
                <w:highlight w:val="none"/>
              </w:rPr>
            </w:r>
            <w:r/>
          </w:p>
          <w:p>
            <w:pPr>
              <w:pStyle w:val="1020"/>
              <w:ind w:right="2305"/>
              <w:spacing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квалификации; квалификационная категория;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6"/>
              <w:spacing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переподготовке; сведения о смене ФИО;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394"/>
              <w:spacing w:line="276" w:lineRule="auto"/>
            </w:pPr>
            <w:r>
              <w:rPr>
                <w:sz w:val="22"/>
              </w:rPr>
              <w:t xml:space="preserve">табельный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номер; </w:t>
            </w:r>
            <w:r>
              <w:rPr>
                <w:spacing w:val="-4"/>
                <w:sz w:val="22"/>
              </w:rPr>
              <w:t xml:space="preserve">ИНН;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3" w:lineRule="exact"/>
            </w:pPr>
            <w:r>
              <w:rPr>
                <w:sz w:val="22"/>
              </w:rPr>
              <w:t xml:space="preserve">характер,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вид</w:t>
            </w:r>
            <w:r>
              <w:rPr>
                <w:spacing w:val="-2"/>
                <w:sz w:val="22"/>
              </w:rPr>
              <w:t xml:space="preserve"> работы;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9"/>
            </w:pPr>
            <w:r>
              <w:rPr>
                <w:sz w:val="22"/>
              </w:rPr>
              <w:t xml:space="preserve">реквизиты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трудового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договора;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6"/>
              <w:spacing w:before="37" w:line="276" w:lineRule="auto"/>
            </w:pPr>
            <w:r>
              <w:rPr>
                <w:sz w:val="22"/>
              </w:rPr>
              <w:t xml:space="preserve">сведения о владении иностранными языками; </w:t>
            </w:r>
            <w:r/>
          </w:p>
          <w:p>
            <w:pPr>
              <w:pStyle w:val="1020"/>
              <w:spacing w:before="38"/>
            </w:pPr>
            <w:r>
              <w:rPr>
                <w:sz w:val="22"/>
              </w:rPr>
              <w:t xml:space="preserve">стаж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работы;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состояние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браке;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8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семьи;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49" w:lineRule="exac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воинском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учете;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приеме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работу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переводах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другую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работу; место работы;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060"/>
              <w:spacing w:before="1" w:line="276" w:lineRule="auto"/>
            </w:pPr>
            <w:r>
              <w:rPr>
                <w:sz w:val="22"/>
              </w:rPr>
              <w:t xml:space="preserve">семейное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положение; дата приема;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дата </w:t>
            </w:r>
            <w:r>
              <w:rPr>
                <w:spacing w:val="-2"/>
                <w:sz w:val="22"/>
              </w:rPr>
              <w:t xml:space="preserve">перевода;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394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детях; размер оклада;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1" w:line="276" w:lineRule="auto"/>
            </w:pPr>
            <w:r>
              <w:rPr>
                <w:sz w:val="22"/>
              </w:rPr>
              <w:t xml:space="preserve">данные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содержащиеся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свидетельстве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рождении; размер надбавки;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присвоении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квалификационного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разряда,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классного чина, дипломатического ранга, воинского звания;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аттестации;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9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регистрации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месту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жительства;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6"/>
              <w:spacing w:before="1" w:line="290" w:lineRule="atLeas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наградах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(поощрениях),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почетных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званиях; </w:t>
            </w:r>
            <w:r/>
          </w:p>
          <w:p>
            <w:pPr>
              <w:pStyle w:val="1020"/>
              <w:spacing w:before="1" w:line="280" w:lineRule="atLeast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20"/>
              <w:ind w:left="0" w:right="0"/>
              <w:spacing w:before="0" w:beforeAutospacing="0" w:after="0" w:afterAutospacing="0" w:line="240" w:lineRule="auto"/>
              <w:rPr>
                <w:rFonts w:ascii="Tinos" w:hAnsi="Tinos" w:cs="Tinos"/>
              </w:rPr>
              <w:suppressLineNumbers w:val="0"/>
            </w:pPr>
            <w:r>
              <w:rPr>
                <w:rFonts w:ascii="Tinos" w:hAnsi="Tinos" w:cs="Tinos"/>
                <w:spacing w:val="-2"/>
                <w:sz w:val="22"/>
              </w:rPr>
              <w:t xml:space="preserve"> автоматизированная </w:t>
            </w:r>
            <w:r>
              <w:rPr>
                <w:rFonts w:ascii="Tinos" w:hAnsi="Tinos" w:cs="Tinos"/>
                <w:szCs w:val="22"/>
              </w:rPr>
            </w:r>
            <w:r/>
          </w:p>
        </w:tc>
        <w:tc>
          <w:tcPr>
            <w:tcW w:w="2892" w:type="dxa"/>
            <w:textDirection w:val="lrTb"/>
            <w:noWrap w:val="false"/>
          </w:tcPr>
          <w:p>
            <w:pPr>
              <w:ind w:left="0" w:right="0"/>
              <w:spacing w:before="0" w:beforeAutospacing="0" w:after="0" w:afterAutospacing="0" w:line="240" w:lineRule="auto"/>
              <w:rPr>
                <w:rFonts w:ascii="Tinos" w:hAnsi="Tinos" w:cs="Tinos"/>
              </w:rPr>
              <w:suppressLineNumbers w:val="0"/>
            </w:pPr>
            <w:r>
              <w:rPr>
                <w:rFonts w:ascii="Tinos" w:hAnsi="Tinos" w:cs="Tinos"/>
              </w:rPr>
              <w:t xml:space="preserve">В течении срока действия трудового договора (1С Предприятие Конфигурация: Бухгалтерия государственного учреждения; 1 С Предприятие Конфигурация: Зарплата и кадры государственного учреждения)  </w:t>
            </w:r>
            <w:r>
              <w:rPr>
                <w:rFonts w:ascii="Tinos" w:hAnsi="Tinos" w:cs="Tinos"/>
              </w:rPr>
            </w:r>
            <w:r/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1020"/>
              <w:ind w:left="0" w:right="0"/>
              <w:spacing w:before="0" w:beforeAutospacing="0" w:after="0" w:afterAutospacing="0" w:line="240" w:lineRule="auto"/>
              <w:rPr>
                <w:rFonts w:ascii="Tinos" w:hAnsi="Tinos" w:cs="Tinos"/>
              </w:rPr>
              <w:suppressLineNumbers w:val="0"/>
            </w:pPr>
            <w:r>
              <w:rPr>
                <w:rFonts w:ascii="Tinos" w:hAnsi="Tinos" w:cs="Tinos"/>
                <w:sz w:val="22"/>
              </w:rPr>
              <w:t xml:space="preserve"> 75 лет (1С №: Облачный сервис органа государственного управления)</w:t>
            </w:r>
            <w:r>
              <w:rPr>
                <w:rFonts w:ascii="Tinos" w:hAnsi="Tinos" w:cs="Tinos"/>
                <w:szCs w:val="22"/>
              </w:rPr>
            </w:r>
            <w:r/>
          </w:p>
        </w:tc>
      </w:tr>
      <w:tr>
        <w:trPr>
          <w:trHeight w:val="4303"/>
        </w:trPr>
        <w:tc>
          <w:tcPr>
            <w:tcBorders>
              <w:top w:val="none" w:color="000000" w:sz="4" w:space="0"/>
            </w:tcBorders>
            <w:tcW w:w="620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20"/>
              <w:ind w:left="0" w:right="-142" w:firstLine="0"/>
              <w:spacing w:before="0" w:beforeAutospacing="0" w:after="0" w:afterAutospacing="0" w:line="240" w:lineRule="auto"/>
              <w:rPr>
                <w:rFonts w:ascii="Tinos" w:hAnsi="Tinos" w:cs="Tinos"/>
              </w:rPr>
              <w:suppressLineNumbers w:val="0"/>
            </w:pPr>
            <w:r>
              <w:rPr>
                <w:rFonts w:ascii="Tinos" w:hAnsi="Tinos" w:cs="Tinos"/>
                <w:spacing w:val="-2"/>
                <w:sz w:val="22"/>
              </w:rPr>
              <w:t xml:space="preserve"> неавтоматизированная</w:t>
            </w:r>
            <w:r>
              <w:rPr>
                <w:rFonts w:ascii="Tinos" w:hAnsi="Tinos" w:cs="Tinos"/>
                <w:szCs w:val="22"/>
              </w:rPr>
            </w:r>
            <w:r/>
          </w:p>
        </w:tc>
        <w:tc>
          <w:tcPr>
            <w:tcW w:w="2892" w:type="dxa"/>
            <w:textDirection w:val="lrTb"/>
            <w:noWrap w:val="false"/>
          </w:tcPr>
          <w:p>
            <w:pPr>
              <w:ind w:left="0" w:right="0"/>
              <w:spacing w:before="0" w:beforeAutospacing="0" w:after="0" w:afterAutospacing="0" w:line="240" w:lineRule="auto"/>
              <w:suppressLineNumbers w:val="0"/>
            </w:pPr>
            <w:r>
              <w:rPr>
                <w:rFonts w:ascii="Tinos" w:hAnsi="Tinos" w:cs="Tinos"/>
              </w:rPr>
              <w:t xml:space="preserve">До достижения цели обработки персональных данных</w:t>
            </w:r>
            <w:r>
              <w:rPr>
                <w:rFonts w:ascii="Tinos" w:hAnsi="Tinos" w:cs="Tinos"/>
                <w:highlight w:val="none"/>
              </w:rPr>
            </w:r>
            <w:r/>
          </w:p>
          <w:p>
            <w:pPr>
              <w:ind w:left="0" w:right="0"/>
              <w:spacing w:before="0" w:beforeAutospacing="0" w:after="0" w:afterAutospacing="0" w:line="240" w:lineRule="auto"/>
              <w:rPr>
                <w:rFonts w:ascii="Tinos" w:hAnsi="Tinos" w:cs="Tinos"/>
                <w:highlight w:val="none"/>
              </w:rPr>
              <w:suppressLineNumbers w:val="0"/>
            </w:pPr>
            <w:r>
              <w:rPr>
                <w:rFonts w:ascii="Tinos" w:hAnsi="Tinos" w:cs="Tinos"/>
                <w:highlight w:val="none"/>
              </w:rPr>
            </w:r>
            <w:r>
              <w:rPr>
                <w:rFonts w:ascii="Tinos" w:hAnsi="Tinos" w:cs="Tinos"/>
              </w:rPr>
            </w:r>
            <w:r/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1020"/>
              <w:ind w:left="0" w:right="0"/>
              <w:spacing w:before="0" w:beforeAutospacing="0" w:after="0" w:afterAutospacing="0" w:line="240" w:lineRule="auto"/>
              <w:rPr>
                <w:rFonts w:ascii="Tinos" w:hAnsi="Tinos" w:cs="Tinos"/>
              </w:rPr>
              <w:suppressLineNumbers w:val="0"/>
            </w:pPr>
            <w:r>
              <w:rPr>
                <w:rFonts w:ascii="Tinos" w:hAnsi="Tinos" w:cs="Tinos"/>
                <w:sz w:val="22"/>
              </w:rPr>
              <w:t xml:space="preserve"> </w:t>
            </w:r>
            <w:r>
              <w:rPr>
                <w:rFonts w:ascii="Tinos" w:hAnsi="Tinos" w:cs="Tinos"/>
                <w:sz w:val="22"/>
              </w:rPr>
              <w:t xml:space="preserve">75 лет </w:t>
            </w:r>
            <w:r/>
          </w:p>
        </w:tc>
      </w:tr>
    </w:tbl>
    <w:p>
      <w:pPr>
        <w:pStyle w:val="1020"/>
        <w:spacing w:after="0"/>
      </w:pPr>
      <w:r>
        <w:rPr>
          <w:sz w:val="22"/>
        </w:rPr>
      </w:r>
      <w:r/>
    </w:p>
    <w:tbl>
      <w:tblPr>
        <w:tblW w:w="0" w:type="auto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205"/>
        <w:gridCol w:w="2976"/>
        <w:gridCol w:w="2892"/>
        <w:gridCol w:w="2889"/>
      </w:tblGrid>
      <w:tr>
        <w:trPr>
          <w:trHeight w:val="10187"/>
        </w:trPr>
        <w:tc>
          <w:tcPr>
            <w:tcW w:w="6205" w:type="dxa"/>
            <w:textDirection w:val="lrTb"/>
            <w:noWrap w:val="false"/>
          </w:tcPr>
          <w:p>
            <w:pPr>
              <w:pStyle w:val="1020"/>
              <w:spacing w:before="3"/>
            </w:pPr>
            <w:r>
              <w:rPr>
                <w:sz w:val="22"/>
              </w:rPr>
              <w:t xml:space="preserve">данные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 </w:t>
            </w:r>
            <w:r>
              <w:rPr>
                <w:spacing w:val="-2"/>
                <w:sz w:val="22"/>
              </w:rPr>
              <w:t xml:space="preserve">отпусках;</w:t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контактные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телефоны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(или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вид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связи);</w:t>
            </w:r>
            <w:r/>
          </w:p>
          <w:p>
            <w:pPr>
              <w:pStyle w:val="1020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льготах,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работник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имеет право в соответствии с законодательством;</w:t>
            </w:r>
            <w:r/>
          </w:p>
          <w:p>
            <w:pPr>
              <w:pStyle w:val="1020"/>
              <w:spacing w:before="1" w:line="276" w:lineRule="auto"/>
            </w:pPr>
            <w:r>
              <w:rPr>
                <w:sz w:val="22"/>
              </w:rPr>
              <w:t xml:space="preserve">дополнительные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субъект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 данных пожелал сообщить о себе;</w:t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увольнении;</w:t>
            </w:r>
            <w:r/>
          </w:p>
          <w:p>
            <w:pPr>
              <w:pStyle w:val="1020"/>
              <w:ind w:right="217"/>
              <w:spacing w:before="38" w:line="276" w:lineRule="auto"/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прекращения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трудового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договора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(увольнения); дата увольнения;</w:t>
            </w:r>
            <w:r/>
          </w:p>
          <w:p>
            <w:pPr>
              <w:pStyle w:val="1020"/>
              <w:ind w:right="3185"/>
              <w:spacing w:before="1" w:line="276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начала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договора; </w:t>
            </w:r>
            <w:r>
              <w:rPr>
                <w:spacing w:val="-2"/>
                <w:sz w:val="22"/>
              </w:rPr>
              <w:t xml:space="preserve">фотография;</w:t>
            </w:r>
            <w:r/>
          </w:p>
          <w:p>
            <w:pPr>
              <w:pStyle w:val="1020"/>
              <w:ind w:right="3185"/>
              <w:spacing w:line="276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окончания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договора; </w:t>
            </w:r>
            <w:r>
              <w:rPr>
                <w:spacing w:val="-2"/>
                <w:sz w:val="22"/>
              </w:rPr>
              <w:t xml:space="preserve">ставка;</w:t>
            </w:r>
            <w:r/>
          </w:p>
          <w:p>
            <w:pPr>
              <w:pStyle w:val="1020"/>
              <w:spacing w:before="1"/>
            </w:pPr>
            <w:r>
              <w:rPr>
                <w:sz w:val="22"/>
              </w:rPr>
              <w:t xml:space="preserve">данные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 </w:t>
            </w:r>
            <w:r>
              <w:rPr>
                <w:spacing w:val="-2"/>
                <w:sz w:val="22"/>
              </w:rPr>
              <w:t xml:space="preserve">командировках;</w:t>
            </w:r>
            <w:r/>
          </w:p>
          <w:p>
            <w:pPr>
              <w:pStyle w:val="1020"/>
              <w:ind w:right="2353"/>
              <w:jc w:val="both"/>
              <w:spacing w:before="37" w:line="276" w:lineRule="auto"/>
            </w:pPr>
            <w:r>
              <w:rPr>
                <w:sz w:val="22"/>
              </w:rPr>
              <w:t xml:space="preserve">информация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явках/неявках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работу; реквизиты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листка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нетрудоспособности; период нетрудоспособности;</w:t>
            </w:r>
            <w:r/>
          </w:p>
          <w:p>
            <w:pPr>
              <w:pStyle w:val="1020"/>
              <w:jc w:val="both"/>
              <w:spacing w:line="252" w:lineRule="exact"/>
            </w:pPr>
            <w:r>
              <w:rPr>
                <w:sz w:val="22"/>
              </w:rPr>
              <w:t xml:space="preserve">данные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трудовой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книжки;</w:t>
            </w:r>
            <w:r/>
          </w:p>
          <w:p>
            <w:pPr>
              <w:pStyle w:val="1020"/>
              <w:ind w:right="627"/>
              <w:jc w:val="both"/>
              <w:spacing w:before="40" w:line="276" w:lineRule="auto"/>
            </w:pPr>
            <w:r>
              <w:rPr>
                <w:sz w:val="22"/>
              </w:rPr>
              <w:t xml:space="preserve">данные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полиса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обязательного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медицинского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страхования; </w:t>
            </w:r>
            <w:r>
              <w:rPr>
                <w:spacing w:val="-2"/>
                <w:sz w:val="22"/>
              </w:rPr>
              <w:t xml:space="preserve">автобиография;</w:t>
            </w:r>
            <w:r/>
          </w:p>
          <w:p>
            <w:pPr>
              <w:pStyle w:val="1020"/>
              <w:ind w:right="3760"/>
              <w:jc w:val="both"/>
              <w:spacing w:line="276" w:lineRule="auto"/>
            </w:pPr>
            <w:r>
              <w:rPr>
                <w:sz w:val="22"/>
              </w:rPr>
              <w:t xml:space="preserve">номер расчетного счета; сведения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начислениях; сведения о вычетах;</w:t>
            </w:r>
            <w:r/>
          </w:p>
          <w:p>
            <w:pPr>
              <w:pStyle w:val="1020"/>
              <w:ind w:right="2305"/>
              <w:spacing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удержанных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суммах; сведения о выплатах;</w:t>
            </w:r>
            <w:r/>
          </w:p>
          <w:p>
            <w:pPr>
              <w:pStyle w:val="1020"/>
              <w:spacing w:line="253" w:lineRule="exact"/>
            </w:pPr>
            <w:r>
              <w:rPr>
                <w:sz w:val="22"/>
              </w:rPr>
              <w:t xml:space="preserve">сумма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налога;</w:t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среднем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заработке;</w:t>
            </w:r>
            <w:r/>
          </w:p>
          <w:p>
            <w:pPr>
              <w:pStyle w:val="1020"/>
              <w:ind w:right="1717"/>
              <w:spacing w:before="40" w:line="276" w:lineRule="auto"/>
            </w:pPr>
            <w:r>
              <w:rPr>
                <w:sz w:val="22"/>
              </w:rPr>
              <w:t xml:space="preserve">данные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медицинского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страхового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полиса; ФИО ребенка;</w:t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дата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ребенка;</w:t>
            </w:r>
            <w:r/>
          </w:p>
          <w:p>
            <w:pPr>
              <w:pStyle w:val="1020"/>
              <w:spacing w:line="295" w:lineRule="exact"/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предусмотренные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условиями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договора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тре</w:t>
            </w:r>
            <w:r>
              <w:rPr>
                <w:sz w:val="22"/>
              </w:rPr>
              <w:t xml:space="preserve">бованиями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законов,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определяющих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случаи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осо</w:t>
            </w:r>
            <w:r>
              <w:rPr>
                <w:sz w:val="22"/>
              </w:rPr>
              <w:t xml:space="preserve">бенности обработки персональных данных;</w:t>
            </w:r>
            <w:r/>
          </w:p>
          <w:p>
            <w:pPr>
              <w:pStyle w:val="1020"/>
              <w:spacing w:before="10"/>
            </w:pPr>
            <w:r>
              <w:rPr>
                <w:sz w:val="22"/>
              </w:rPr>
              <w:t xml:space="preserve">иные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кадрового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учета;</w:t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иные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бухгалтерского учета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20"/>
              <w:ind w:left="0"/>
            </w:pPr>
            <w:r>
              <w:rPr>
                <w:sz w:val="22"/>
              </w:rPr>
            </w:r>
            <w:r>
              <w:rPr>
                <w:szCs w:val="22"/>
              </w:rPr>
            </w:r>
            <w:r/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20"/>
              <w:ind w:left="0"/>
            </w:pPr>
            <w:r>
              <w:rPr>
                <w:sz w:val="22"/>
              </w:rPr>
            </w:r>
            <w:r>
              <w:rPr>
                <w:szCs w:val="22"/>
              </w:rPr>
            </w:r>
            <w:r/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1020"/>
              <w:ind w:left="0"/>
            </w:pPr>
            <w:r>
              <w:rPr>
                <w:sz w:val="22"/>
              </w:rPr>
            </w:r>
            <w:r>
              <w:rPr>
                <w:szCs w:val="22"/>
              </w:rPr>
            </w:r>
            <w:r/>
          </w:p>
        </w:tc>
      </w:tr>
    </w:tbl>
    <w:p>
      <w:pPr>
        <w:pStyle w:val="1020"/>
        <w:spacing w:after="0"/>
        <w:sectPr>
          <w:footnotePr/>
          <w:endnotePr/>
          <w:type w:val="continuous"/>
          <w:pgSz w:w="16840" w:h="11910" w:orient="landscape"/>
          <w:pgMar w:top="1120" w:right="992" w:bottom="280" w:left="708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205"/>
        <w:gridCol w:w="2976"/>
        <w:gridCol w:w="2892"/>
        <w:gridCol w:w="2889"/>
      </w:tblGrid>
      <w:tr>
        <w:trPr>
          <w:trHeight w:val="1113"/>
        </w:trPr>
        <w:tc>
          <w:tcPr>
            <w:tcW w:w="6205" w:type="dxa"/>
            <w:textDirection w:val="lrTb"/>
            <w:noWrap w:val="false"/>
          </w:tcPr>
          <w:p>
            <w:pPr>
              <w:pStyle w:val="1020"/>
            </w:pPr>
            <w:r>
              <w:rPr>
                <w:spacing w:val="-2"/>
                <w:sz w:val="22"/>
                <w:highlight w:val="none"/>
                <w:u w:val="single"/>
              </w:rPr>
            </w:r>
            <w:r>
              <w:rPr>
                <w:spacing w:val="-2"/>
                <w:sz w:val="22"/>
                <w:highlight w:val="none"/>
                <w:u w:val="single"/>
              </w:rPr>
            </w:r>
            <w:r/>
          </w:p>
          <w:p>
            <w:pPr>
              <w:pStyle w:val="1020"/>
              <w:rPr>
                <w:spacing w:val="-2"/>
                <w:sz w:val="22"/>
                <w:szCs w:val="22"/>
                <w:highlight w:val="none"/>
                <w:u w:val="single"/>
              </w:rPr>
            </w:pPr>
            <w:r>
              <w:rPr>
                <w:spacing w:val="-2"/>
                <w:sz w:val="22"/>
                <w:u w:val="single"/>
              </w:rPr>
              <w:t xml:space="preserve">специальные:</w:t>
            </w:r>
            <w:r>
              <w:rPr>
                <w:spacing w:val="-2"/>
                <w:sz w:val="22"/>
                <w:szCs w:val="22"/>
                <w:highlight w:val="none"/>
                <w:u w:val="single"/>
              </w:rPr>
            </w:r>
            <w:r/>
          </w:p>
          <w:p>
            <w:pPr>
              <w:pStyle w:val="1020"/>
              <w:spacing w:before="38"/>
              <w:rPr>
                <w:spacing w:val="-2"/>
                <w:sz w:val="22"/>
                <w:highlight w:val="none"/>
                <w:u w:val="single"/>
              </w:rPr>
            </w:pPr>
            <w:r>
              <w:rPr>
                <w:sz w:val="22"/>
              </w:rPr>
              <w:t xml:space="preserve">сведения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(отсутствии)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судимости</w:t>
            </w:r>
            <w:r>
              <w:rPr>
                <w:szCs w:val="22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20"/>
              <w:ind w:left="0"/>
            </w:pPr>
            <w:r>
              <w:rPr>
                <w:sz w:val="22"/>
              </w:rPr>
            </w:r>
            <w:r>
              <w:rPr>
                <w:szCs w:val="22"/>
              </w:rPr>
            </w:r>
            <w:r/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20"/>
              <w:ind w:left="0"/>
            </w:pPr>
            <w:r>
              <w:rPr>
                <w:sz w:val="22"/>
              </w:rPr>
            </w:r>
            <w:r>
              <w:rPr>
                <w:szCs w:val="22"/>
              </w:rPr>
            </w:r>
            <w:r/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1020"/>
              <w:ind w:left="0"/>
            </w:pPr>
            <w:r>
              <w:rPr>
                <w:sz w:val="22"/>
              </w:rPr>
            </w:r>
            <w:r>
              <w:rPr>
                <w:szCs w:val="22"/>
              </w:rPr>
            </w:r>
            <w:r/>
          </w:p>
        </w:tc>
      </w:tr>
      <w:tr>
        <w:trPr>
          <w:trHeight w:val="1113"/>
        </w:trPr>
        <w:tc>
          <w:tcPr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</w:pPr>
            <w:r>
              <w:rPr>
                <w:i/>
                <w:sz w:val="22"/>
              </w:rPr>
              <w:t xml:space="preserve">уволенные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работники:</w:t>
            </w:r>
            <w:r>
              <w:rPr>
                <w:i/>
                <w:sz w:val="22"/>
              </w:rPr>
            </w:r>
            <w:r/>
          </w:p>
          <w:p>
            <w:pPr>
              <w:pStyle w:val="1020"/>
              <w:ind w:left="0"/>
              <w:spacing w:before="24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1020"/>
            </w:pPr>
            <w:r>
              <w:rPr>
                <w:spacing w:val="-2"/>
                <w:sz w:val="22"/>
                <w:u w:val="single"/>
              </w:rPr>
              <w:t xml:space="preserve">иные: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8"/>
            </w:pPr>
            <w:r>
              <w:rPr>
                <w:spacing w:val="-4"/>
                <w:sz w:val="22"/>
              </w:rPr>
              <w:t xml:space="preserve">ФИО;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644"/>
              <w:spacing w:before="37" w:line="278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рождения; </w:t>
            </w:r>
            <w:r>
              <w:rPr>
                <w:spacing w:val="-2"/>
                <w:sz w:val="22"/>
              </w:rPr>
              <w:t xml:space="preserve">возраст;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506"/>
              <w:spacing w:line="276" w:lineRule="auto"/>
            </w:pPr>
            <w:r>
              <w:rPr>
                <w:sz w:val="22"/>
              </w:rPr>
              <w:t xml:space="preserve">место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рождения; </w:t>
            </w:r>
            <w:r>
              <w:rPr>
                <w:spacing w:val="-4"/>
                <w:sz w:val="22"/>
              </w:rPr>
              <w:t xml:space="preserve">пол;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pacing w:val="-2"/>
                <w:sz w:val="22"/>
              </w:rPr>
              <w:t xml:space="preserve">гражданство;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280"/>
              <w:spacing w:before="34" w:line="278" w:lineRule="auto"/>
            </w:pPr>
            <w:r>
              <w:rPr>
                <w:sz w:val="22"/>
              </w:rPr>
              <w:t xml:space="preserve">адрес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регистрации; адрес</w:t>
            </w:r>
            <w:r>
              <w:rPr>
                <w:spacing w:val="-2"/>
                <w:sz w:val="22"/>
              </w:rPr>
              <w:t xml:space="preserve"> проживания;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0" w:lineRule="exact"/>
            </w:pPr>
            <w:r>
              <w:rPr>
                <w:sz w:val="22"/>
              </w:rPr>
              <w:t xml:space="preserve">дата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регистрации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месту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жительства;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8"/>
              <w:rPr>
                <w:bCs/>
                <w:i/>
                <w:szCs w:val="22"/>
              </w:rPr>
            </w:pPr>
            <w:r>
              <w:rPr>
                <w:sz w:val="22"/>
              </w:rPr>
              <w:t xml:space="preserve">контактные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телефоны;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54"/>
              <w:spacing w:before="3" w:line="276" w:lineRule="auto"/>
            </w:pPr>
            <w:r>
              <w:rPr>
                <w:sz w:val="22"/>
              </w:rPr>
              <w:t xml:space="preserve">данные документа, удостоверяющего личность; наименование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органа,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выдавшего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удостоверяющий </w:t>
            </w:r>
            <w:r>
              <w:rPr>
                <w:spacing w:val="-2"/>
                <w:sz w:val="22"/>
              </w:rPr>
              <w:t xml:space="preserve">личность;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2"/>
              <w:spacing w:line="278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выдачи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удостоверяющего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личность; </w:t>
            </w:r>
            <w:r>
              <w:rPr>
                <w:spacing w:val="-4"/>
                <w:sz w:val="22"/>
              </w:rPr>
              <w:t xml:space="preserve">ИНН;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49" w:lineRule="exact"/>
            </w:pPr>
            <w:r>
              <w:rPr>
                <w:spacing w:val="-2"/>
                <w:sz w:val="22"/>
              </w:rPr>
              <w:t xml:space="preserve">СНИЛС;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683"/>
              <w:spacing w:before="36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образовании; </w:t>
            </w:r>
            <w:r>
              <w:rPr>
                <w:spacing w:val="-2"/>
                <w:sz w:val="22"/>
              </w:rPr>
              <w:t xml:space="preserve">профессия;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3" w:lineRule="exact"/>
            </w:pPr>
            <w:r>
              <w:rPr>
                <w:spacing w:val="-2"/>
                <w:sz w:val="22"/>
              </w:rPr>
              <w:t xml:space="preserve">должность;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536"/>
              <w:spacing w:before="40" w:line="276" w:lineRule="auto"/>
            </w:pPr>
            <w:r>
              <w:rPr>
                <w:sz w:val="22"/>
              </w:rPr>
              <w:t xml:space="preserve">характер,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вид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работы; место учебы;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419"/>
              <w:spacing w:line="276" w:lineRule="auto"/>
            </w:pPr>
            <w:r>
              <w:rPr>
                <w:sz w:val="22"/>
              </w:rPr>
              <w:t xml:space="preserve">структурное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подразделение; стаж работы;</w:t>
            </w:r>
            <w:r>
              <w:rPr>
                <w:sz w:val="22"/>
              </w:rPr>
            </w:r>
            <w:r/>
          </w:p>
          <w:p>
            <w:pPr>
              <w:pStyle w:val="1020"/>
            </w:pPr>
            <w:r>
              <w:rPr>
                <w:sz w:val="22"/>
              </w:rPr>
              <w:t xml:space="preserve">семейное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положение;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2"/>
              <w:spacing w:before="37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прохождении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медицинского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осмотра; сведения о воинском учете;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536"/>
              <w:spacing w:line="276" w:lineRule="auto"/>
            </w:pPr>
            <w:r>
              <w:rPr>
                <w:sz w:val="22"/>
              </w:rPr>
              <w:t xml:space="preserve">данные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трудовой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книжки; сведения об увольнении; дата увольнения;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536"/>
              <w:spacing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доходах; 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налогах;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иные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бухгалтерского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40"/>
              <w:rPr>
                <w:szCs w:val="22"/>
              </w:rPr>
            </w:pP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кадрового</w:t>
            </w:r>
            <w:r>
              <w:rPr>
                <w:spacing w:val="-2"/>
                <w:sz w:val="22"/>
              </w:rPr>
              <w:t xml:space="preserve"> учета</w:t>
            </w:r>
            <w:r>
              <w:rPr>
                <w:sz w:val="22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 w:right="406"/>
              <w:spacing w:before="37" w:line="276" w:lineRule="auto"/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 данных (1С: Облачный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/>
              <w:spacing w:line="253" w:lineRule="exact"/>
            </w:pPr>
            <w:r>
              <w:rPr>
                <w:sz w:val="22"/>
              </w:rPr>
              <w:t xml:space="preserve">сервис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органа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 w:right="406"/>
              <w:spacing w:before="40" w:line="276" w:lineRule="auto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государственного управления)</w:t>
            </w:r>
            <w:r>
              <w:rPr>
                <w:sz w:val="22"/>
              </w:rPr>
            </w:r>
            <w:r/>
          </w:p>
        </w:tc>
        <w:tc>
          <w:tcPr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 w:right="152"/>
              <w:spacing w:before="1" w:line="276" w:lineRule="auto"/>
            </w:pPr>
            <w:r>
              <w:rPr>
                <w:sz w:val="22"/>
              </w:rPr>
              <w:t xml:space="preserve">75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лет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(1С: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Облачны</w:t>
            </w:r>
            <w:r>
              <w:rPr>
                <w:sz w:val="22"/>
              </w:rPr>
              <w:t xml:space="preserve">й</w:t>
            </w:r>
            <w:r>
              <w:rPr>
                <w:sz w:val="22"/>
              </w:rPr>
              <w:t xml:space="preserve"> сервис органа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6" w:right="152"/>
              <w:spacing w:line="276" w:lineRule="auto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государственного управления)</w:t>
            </w:r>
            <w:r>
              <w:rPr>
                <w:sz w:val="22"/>
              </w:rPr>
            </w:r>
            <w:r/>
          </w:p>
        </w:tc>
      </w:tr>
      <w:tr>
        <w:trPr>
          <w:trHeight w:val="1113"/>
        </w:trPr>
        <w:tc>
          <w:tcPr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</w:pPr>
            <w:r>
              <w:rPr>
                <w:i/>
                <w:sz w:val="22"/>
              </w:rPr>
              <w:t xml:space="preserve">близкие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родственники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работников:</w:t>
            </w:r>
            <w:r>
              <w:rPr>
                <w:i/>
                <w:sz w:val="22"/>
              </w:rPr>
            </w:r>
            <w:r/>
          </w:p>
          <w:p>
            <w:pPr>
              <w:pStyle w:val="1020"/>
              <w:ind w:left="0"/>
              <w:spacing w:before="24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1"/>
            </w:pPr>
            <w:r>
              <w:rPr>
                <w:spacing w:val="-2"/>
                <w:sz w:val="22"/>
                <w:u w:val="single"/>
              </w:rPr>
              <w:t xml:space="preserve">иные: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/>
            </w:pPr>
            <w:r>
              <w:rPr>
                <w:spacing w:val="-4"/>
                <w:sz w:val="22"/>
              </w:rPr>
              <w:t xml:space="preserve">ФИО;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644"/>
              <w:spacing w:before="40" w:line="276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рождения; </w:t>
            </w:r>
            <w:r>
              <w:rPr>
                <w:spacing w:val="-2"/>
                <w:sz w:val="22"/>
              </w:rPr>
              <w:t xml:space="preserve">возраст;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506"/>
              <w:spacing w:line="276" w:lineRule="auto"/>
            </w:pPr>
            <w:r>
              <w:rPr>
                <w:sz w:val="22"/>
              </w:rPr>
              <w:t xml:space="preserve">место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рождения; </w:t>
            </w:r>
            <w:r>
              <w:rPr>
                <w:spacing w:val="-4"/>
                <w:sz w:val="22"/>
              </w:rPr>
              <w:t xml:space="preserve">пол;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контактные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телефоны;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9"/>
              <w:rPr>
                <w:bCs/>
                <w:i/>
                <w:szCs w:val="22"/>
              </w:rPr>
            </w:pPr>
            <w:r>
              <w:rPr>
                <w:sz w:val="22"/>
              </w:rPr>
              <w:t xml:space="preserve">степень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родства</w:t>
            </w:r>
            <w:r>
              <w:rPr>
                <w:bCs/>
                <w:i/>
                <w:sz w:val="22"/>
                <w:szCs w:val="22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 w:right="406"/>
              <w:spacing w:before="37" w:line="276" w:lineRule="auto"/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 данных (1С: Облачный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/>
              <w:spacing w:before="2"/>
            </w:pPr>
            <w:r>
              <w:rPr>
                <w:sz w:val="22"/>
              </w:rPr>
              <w:t xml:space="preserve">сервис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органа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 w:right="406"/>
              <w:spacing w:line="290" w:lineRule="atLeast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государственного управления)</w:t>
            </w:r>
            <w:r>
              <w:rPr>
                <w:sz w:val="22"/>
              </w:rPr>
            </w:r>
            <w:r/>
          </w:p>
        </w:tc>
        <w:tc>
          <w:tcPr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 w:right="152"/>
              <w:spacing w:before="1" w:line="276" w:lineRule="auto"/>
            </w:pPr>
            <w:r>
              <w:rPr>
                <w:sz w:val="22"/>
              </w:rPr>
              <w:t xml:space="preserve">75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лет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(1С: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Облачны</w:t>
            </w:r>
            <w:r>
              <w:rPr>
                <w:sz w:val="22"/>
              </w:rPr>
              <w:t xml:space="preserve">й</w:t>
            </w:r>
            <w:r>
              <w:rPr>
                <w:sz w:val="22"/>
              </w:rPr>
              <w:t xml:space="preserve"> сервис органа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6" w:right="152"/>
              <w:spacing w:line="278" w:lineRule="auto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государственного управления)</w:t>
            </w:r>
            <w:r>
              <w:rPr>
                <w:sz w:val="22"/>
              </w:rPr>
            </w:r>
            <w:r/>
          </w:p>
        </w:tc>
      </w:tr>
      <w:tr>
        <w:trPr>
          <w:trHeight w:val="1113"/>
        </w:trPr>
        <w:tc>
          <w:tcPr>
            <w:tcW w:w="62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неавтоматизированная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 w:right="406"/>
              <w:spacing w:before="39" w:line="276" w:lineRule="auto"/>
              <w:rPr>
                <w:szCs w:val="22"/>
              </w:rPr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 </w:t>
            </w:r>
            <w:r>
              <w:rPr>
                <w:spacing w:val="-2"/>
                <w:sz w:val="22"/>
              </w:rPr>
              <w:t xml:space="preserve">данных</w:t>
            </w:r>
            <w:r>
              <w:rPr>
                <w:sz w:val="22"/>
              </w:rPr>
            </w:r>
            <w:r/>
          </w:p>
        </w:tc>
        <w:tc>
          <w:tcPr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/>
              <w:spacing w:before="1"/>
              <w:rPr>
                <w:szCs w:val="22"/>
              </w:rPr>
            </w:pPr>
            <w:r>
              <w:rPr>
                <w:sz w:val="22"/>
              </w:rPr>
              <w:t xml:space="preserve">75 </w:t>
            </w:r>
            <w:r>
              <w:rPr>
                <w:spacing w:val="-5"/>
                <w:sz w:val="22"/>
              </w:rPr>
              <w:t xml:space="preserve">лет</w:t>
            </w:r>
            <w:r>
              <w:rPr>
                <w:sz w:val="22"/>
              </w:rPr>
            </w:r>
            <w:r/>
          </w:p>
        </w:tc>
      </w:tr>
      <w:tr>
        <w:trPr>
          <w:trHeight w:val="1987"/>
        </w:trPr>
        <w:tc>
          <w:tcPr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before="1" w:line="278" w:lineRule="auto"/>
            </w:pPr>
            <w:r>
              <w:rPr>
                <w:i/>
                <w:sz w:val="22"/>
              </w:rPr>
              <w:t xml:space="preserve">представители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контрагентов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(покупателей,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поставщиков), участники закупок:</w:t>
            </w:r>
            <w:r/>
          </w:p>
          <w:p>
            <w:pPr>
              <w:pStyle w:val="1020"/>
              <w:spacing w:before="243"/>
            </w:pPr>
            <w:r>
              <w:rPr>
                <w:spacing w:val="-2"/>
                <w:sz w:val="22"/>
                <w:u w:val="single"/>
              </w:rPr>
              <w:t xml:space="preserve">иные: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/>
            </w:pPr>
            <w:r>
              <w:rPr>
                <w:spacing w:val="-4"/>
                <w:sz w:val="22"/>
              </w:rPr>
              <w:t xml:space="preserve">ФИО;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690"/>
              <w:spacing w:before="38" w:line="276" w:lineRule="auto"/>
            </w:pPr>
            <w:r>
              <w:rPr>
                <w:spacing w:val="-2"/>
                <w:sz w:val="22"/>
              </w:rPr>
              <w:t xml:space="preserve">гражданство; адрес регистрации;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1"/>
            </w:pPr>
            <w:r>
              <w:rPr>
                <w:sz w:val="22"/>
              </w:rPr>
              <w:t xml:space="preserve">контактные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телефоны;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2"/>
              <w:spacing w:before="38" w:line="276" w:lineRule="auto"/>
            </w:pPr>
            <w:r>
              <w:rPr>
                <w:sz w:val="22"/>
              </w:rPr>
              <w:t xml:space="preserve">данные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удостоверяющего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личность; банковские реквизиты;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3" w:lineRule="exact"/>
            </w:pPr>
            <w:r>
              <w:rPr>
                <w:spacing w:val="-4"/>
                <w:sz w:val="22"/>
              </w:rPr>
              <w:t xml:space="preserve">ИНН;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690"/>
              <w:spacing w:before="37" w:line="278" w:lineRule="auto"/>
            </w:pPr>
            <w:r>
              <w:rPr>
                <w:spacing w:val="-2"/>
                <w:sz w:val="22"/>
              </w:rPr>
              <w:t xml:space="preserve">профессия; должность;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49" w:lineRule="exact"/>
            </w:pPr>
            <w:r>
              <w:rPr>
                <w:sz w:val="22"/>
              </w:rPr>
              <w:t xml:space="preserve">адрес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почты;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08"/>
              <w:spacing w:before="37" w:line="276" w:lineRule="auto"/>
            </w:pPr>
            <w:r>
              <w:rPr>
                <w:sz w:val="22"/>
              </w:rPr>
              <w:t xml:space="preserve">иные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ведения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бухгалтерского и кадрового учета;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2" w:line="276" w:lineRule="auto"/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договорных отношений в соответствии с законодательством Российской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Федерации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20"/>
              <w:spacing w:before="1"/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Cs w:val="22"/>
              </w:rPr>
            </w:r>
            <w:r/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20"/>
              <w:ind w:left="108" w:right="400"/>
              <w:jc w:val="both"/>
              <w:spacing w:before="1" w:line="276" w:lineRule="auto"/>
            </w:pPr>
            <w:r>
              <w:rPr>
                <w:sz w:val="22"/>
              </w:rPr>
              <w:t xml:space="preserve"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срока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действия договора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контрагентом (1С: Предприятие</w:t>
            </w:r>
            <w:r/>
          </w:p>
          <w:p>
            <w:pPr>
              <w:pStyle w:val="1020"/>
              <w:ind w:left="108" w:right="105"/>
              <w:spacing w:line="276" w:lineRule="auto"/>
            </w:pPr>
            <w:r>
              <w:rPr>
                <w:sz w:val="22"/>
              </w:rPr>
              <w:t xml:space="preserve">Конфигурация: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Бухгалтерия </w:t>
            </w:r>
            <w:r>
              <w:rPr>
                <w:spacing w:val="-2"/>
                <w:sz w:val="22"/>
              </w:rPr>
              <w:t xml:space="preserve">государственного</w:t>
            </w:r>
            <w:r/>
          </w:p>
          <w:p>
            <w:pPr>
              <w:pStyle w:val="1020"/>
              <w:ind w:left="108"/>
              <w:spacing w:before="2"/>
            </w:pPr>
            <w:r>
              <w:rPr>
                <w:spacing w:val="-2"/>
                <w:sz w:val="22"/>
              </w:rPr>
              <w:t xml:space="preserve">учреждения)</w:t>
            </w:r>
            <w:r>
              <w:rPr>
                <w:szCs w:val="22"/>
              </w:rPr>
            </w:r>
            <w:r/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1020"/>
              <w:ind w:left="106"/>
              <w:spacing w:before="1"/>
            </w:pPr>
            <w:r>
              <w:rPr>
                <w:sz w:val="22"/>
              </w:rPr>
              <w:t xml:space="preserve">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лет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(1С: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Облачный</w:t>
            </w:r>
            <w:r>
              <w:rPr>
                <w:spacing w:val="-2"/>
                <w:sz w:val="22"/>
              </w:rPr>
              <w:t xml:space="preserve"> сервис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6"/>
              <w:spacing w:before="37"/>
            </w:pPr>
            <w:r>
              <w:rPr>
                <w:sz w:val="22"/>
              </w:rPr>
              <w:t xml:space="preserve">органа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государственного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0"/>
              <w:ind w:left="106"/>
            </w:pPr>
            <w:r>
              <w:t xml:space="preserve">Управления)</w:t>
            </w:r>
            <w:r/>
          </w:p>
        </w:tc>
      </w:tr>
      <w:tr>
        <w:trPr>
          <w:trHeight w:val="1987"/>
        </w:trPr>
        <w:tc>
          <w:tcPr>
            <w:tcW w:w="62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срока</w:t>
            </w:r>
            <w:r>
              <w:rPr>
                <w:spacing w:val="-2"/>
                <w:sz w:val="22"/>
              </w:rPr>
              <w:t xml:space="preserve"> действия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/>
              <w:spacing w:before="37"/>
              <w:rPr>
                <w:szCs w:val="22"/>
              </w:rPr>
            </w:pPr>
            <w:r>
              <w:rPr>
                <w:sz w:val="22"/>
              </w:rPr>
              <w:t xml:space="preserve">договора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2"/>
                <w:sz w:val="22"/>
              </w:rPr>
              <w:t xml:space="preserve"> контрагентом</w:t>
            </w:r>
            <w:r>
              <w:rPr>
                <w:sz w:val="22"/>
              </w:rPr>
            </w:r>
            <w:r/>
          </w:p>
        </w:tc>
        <w:tc>
          <w:tcPr>
            <w:tcW w:w="288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 xml:space="preserve"> 5 лет </w:t>
            </w:r>
            <w:r>
              <w:rPr>
                <w:rFonts w:ascii="Tinos" w:hAnsi="Tinos" w:cs="Tinos"/>
              </w:rPr>
            </w:r>
            <w:r/>
          </w:p>
        </w:tc>
      </w:tr>
      <w:tr>
        <w:trPr>
          <w:trHeight w:val="709"/>
        </w:trPr>
        <w:tc>
          <w:tcPr>
            <w:gridSpan w:val="4"/>
            <w:tcW w:w="14962" w:type="dxa"/>
            <w:vMerge w:val="restart"/>
            <w:textDirection w:val="lrTb"/>
            <w:noWrap w:val="false"/>
          </w:tcPr>
          <w:p>
            <w:pPr>
              <w:pStyle w:val="1020"/>
              <w:ind w:left="12" w:right="1"/>
              <w:jc w:val="center"/>
              <w:spacing w:before="1"/>
            </w:pPr>
            <w:r>
              <w:rPr>
                <w:b/>
                <w:sz w:val="22"/>
              </w:rPr>
              <w:t xml:space="preserve">Цель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обработки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 xml:space="preserve">ПДн:</w:t>
            </w:r>
            <w:r>
              <w:rPr>
                <w:b/>
                <w:sz w:val="22"/>
              </w:rPr>
            </w:r>
            <w:r/>
          </w:p>
          <w:p>
            <w:pPr>
              <w:pStyle w:val="1020"/>
              <w:ind w:left="12"/>
              <w:jc w:val="center"/>
              <w:spacing w:before="39"/>
              <w:rPr>
                <w:b/>
                <w:bCs/>
                <w:szCs w:val="22"/>
              </w:rPr>
            </w:pPr>
            <w:r>
              <w:rPr>
                <w:sz w:val="22"/>
              </w:rPr>
              <w:t xml:space="preserve">Работы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поддержке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отдельных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категорий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граждан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1987"/>
        </w:trPr>
        <w:tc>
          <w:tcPr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line="258" w:lineRule="exact"/>
            </w:pPr>
            <w:r>
              <w:rPr>
                <w:i/>
                <w:sz w:val="22"/>
              </w:rPr>
              <w:t xml:space="preserve">граждане,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персональные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данные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которых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необходимы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для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pacing w:val="-5"/>
                <w:sz w:val="22"/>
              </w:rPr>
              <w:t xml:space="preserve">вы</w:t>
            </w:r>
            <w:r>
              <w:rPr>
                <w:i/>
                <w:sz w:val="22"/>
              </w:rPr>
              <w:t xml:space="preserve">полнения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возложенных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законодательством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Российской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</w:t>
            </w:r>
            <w:r>
              <w:rPr>
                <w:i/>
                <w:sz w:val="22"/>
              </w:rPr>
              <w:t xml:space="preserve">дерации функций, полномочий и обязанностей:</w:t>
            </w:r>
            <w:r>
              <w:rPr>
                <w:i/>
                <w:sz w:val="22"/>
              </w:rPr>
            </w:r>
            <w:r/>
          </w:p>
          <w:p>
            <w:pPr>
              <w:pStyle w:val="1020"/>
              <w:spacing w:before="249"/>
            </w:pPr>
            <w:r>
              <w:rPr>
                <w:spacing w:val="-2"/>
                <w:sz w:val="22"/>
                <w:u w:val="single"/>
              </w:rPr>
              <w:t xml:space="preserve">иные: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/>
            </w:pPr>
            <w:r>
              <w:rPr>
                <w:spacing w:val="-4"/>
                <w:sz w:val="22"/>
              </w:rPr>
              <w:t xml:space="preserve">ФИО;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644"/>
              <w:spacing w:before="38" w:line="276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рождения; </w:t>
            </w:r>
            <w:r>
              <w:rPr>
                <w:spacing w:val="-2"/>
                <w:sz w:val="22"/>
              </w:rPr>
              <w:t xml:space="preserve">возраст;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506"/>
              <w:spacing w:line="278" w:lineRule="auto"/>
            </w:pPr>
            <w:r>
              <w:rPr>
                <w:sz w:val="22"/>
              </w:rPr>
              <w:t xml:space="preserve">место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рождения; </w:t>
            </w:r>
            <w:r>
              <w:rPr>
                <w:spacing w:val="-4"/>
                <w:sz w:val="22"/>
              </w:rPr>
              <w:t xml:space="preserve">пол;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49" w:lineRule="exact"/>
            </w:pPr>
            <w:r>
              <w:rPr>
                <w:spacing w:val="-2"/>
                <w:sz w:val="22"/>
              </w:rPr>
              <w:t xml:space="preserve">гражданство;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280"/>
              <w:spacing w:before="37" w:line="276" w:lineRule="auto"/>
            </w:pPr>
            <w:r>
              <w:rPr>
                <w:sz w:val="22"/>
              </w:rPr>
              <w:t xml:space="preserve">адрес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регистрации; адрес</w:t>
            </w:r>
            <w:r>
              <w:rPr>
                <w:spacing w:val="-2"/>
                <w:sz w:val="22"/>
              </w:rPr>
              <w:t xml:space="preserve"> проживания;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1363"/>
              <w:spacing w:before="1" w:line="276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регистрации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месту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жительства; контактные телефоны;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  <w:rPr>
                <w:bCs/>
                <w:i/>
                <w:sz w:val="22"/>
                <w:szCs w:val="22"/>
              </w:rPr>
            </w:pPr>
            <w:r>
              <w:rPr>
                <w:sz w:val="22"/>
              </w:rPr>
              <w:t xml:space="preserve">данные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личность;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" w:line="276" w:lineRule="auto"/>
            </w:pPr>
            <w:r>
              <w:rPr>
                <w:sz w:val="22"/>
              </w:rPr>
              <w:t xml:space="preserve">аименование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органа,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выдавшего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удостоверяющий </w:t>
            </w:r>
            <w:r>
              <w:rPr>
                <w:spacing w:val="-2"/>
                <w:sz w:val="22"/>
              </w:rPr>
              <w:t xml:space="preserve">личность;</w:t>
            </w:r>
            <w:r/>
          </w:p>
          <w:p>
            <w:pPr>
              <w:pStyle w:val="1020"/>
              <w:ind w:right="862"/>
              <w:spacing w:line="276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выдачи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удостоверяющего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личность; </w:t>
            </w:r>
            <w:r>
              <w:rPr>
                <w:spacing w:val="-2"/>
                <w:sz w:val="22"/>
              </w:rPr>
              <w:t xml:space="preserve">СНИЛС;</w:t>
            </w:r>
            <w:r>
              <w:rPr>
                <w:sz w:val="22"/>
              </w:rPr>
            </w:r>
            <w:r/>
          </w:p>
          <w:p>
            <w:pPr>
              <w:pStyle w:val="1020"/>
            </w:pPr>
            <w:r>
              <w:rPr>
                <w:sz w:val="22"/>
              </w:rPr>
              <w:t xml:space="preserve">семейное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положение;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536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семьи; сведения о детях;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2"/>
              <w:spacing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прохождении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медицинского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осмотра; заключение медицинского осмотра;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683"/>
              <w:spacing w:before="1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льготах; основание льготы;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пенсиях;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дата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выхода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пенсию;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40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близких</w:t>
            </w:r>
            <w:r>
              <w:rPr>
                <w:spacing w:val="-2"/>
                <w:sz w:val="22"/>
              </w:rPr>
              <w:t xml:space="preserve"> родственниках;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членах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семьи,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осуществляется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уход (ФИО; возраст, родственная связь);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536"/>
              <w:spacing w:line="276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постановки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учет; дата снятия с учета;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1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доходах;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536"/>
              <w:spacing w:before="37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начислениях; сведения о выплатах;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данные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медицинского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страхового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полиса;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08"/>
              <w:spacing w:before="3" w:line="264" w:lineRule="auto"/>
            </w:pPr>
            <w:r>
              <w:rPr>
                <w:sz w:val="22"/>
              </w:rPr>
              <w:t xml:space="preserve">сведения,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исполнения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возложенных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фун</w:t>
            </w:r>
            <w:r>
              <w:rPr>
                <w:sz w:val="22"/>
              </w:rPr>
              <w:t xml:space="preserve">кций, полномочий и обязанностей;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11"/>
            </w:pPr>
            <w:r>
              <w:rPr>
                <w:sz w:val="22"/>
              </w:rPr>
              <w:t xml:space="preserve">фамилия,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имя,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отчество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0"/>
              <w:spacing w:before="25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1020"/>
            </w:pPr>
            <w:r>
              <w:rPr>
                <w:spacing w:val="-2"/>
                <w:sz w:val="22"/>
                <w:u w:val="single"/>
              </w:rPr>
              <w:t xml:space="preserve">специальные: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инвалидности;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1363"/>
              <w:spacing w:before="40" w:line="276" w:lineRule="auto"/>
            </w:pPr>
            <w:r>
              <w:rPr>
                <w:sz w:val="22"/>
              </w:rPr>
              <w:t xml:space="preserve">результаты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медицинского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обследования; категория льготы;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  <w:rPr>
                <w:szCs w:val="22"/>
              </w:rPr>
            </w:pPr>
            <w:r>
              <w:rPr>
                <w:sz w:val="22"/>
              </w:rPr>
              <w:t xml:space="preserve">данные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справки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инвалидности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/>
              <w:spacing w:line="290" w:lineRule="atLeast"/>
              <w:rPr>
                <w:szCs w:val="22"/>
              </w:rPr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 данных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(АИС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ЭСРН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ИО)</w:t>
            </w:r>
            <w:r>
              <w:rPr>
                <w:sz w:val="22"/>
              </w:rPr>
            </w:r>
            <w:r/>
          </w:p>
        </w:tc>
        <w:tc>
          <w:tcPr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/>
              <w:spacing w:before="1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(АИС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ЭСРН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ИО)</w:t>
            </w:r>
            <w:r>
              <w:rPr>
                <w:sz w:val="22"/>
              </w:rPr>
            </w:r>
            <w:r/>
          </w:p>
        </w:tc>
      </w:tr>
      <w:tr>
        <w:trPr>
          <w:trHeight w:val="1987"/>
        </w:trPr>
        <w:tc>
          <w:tcPr>
            <w:tcW w:w="62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неавтоматизированная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 w:right="406"/>
              <w:spacing w:before="37" w:line="276" w:lineRule="auto"/>
              <w:rPr>
                <w:szCs w:val="22"/>
              </w:rPr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 </w:t>
            </w:r>
            <w:r>
              <w:rPr>
                <w:spacing w:val="-2"/>
                <w:sz w:val="22"/>
              </w:rPr>
              <w:t xml:space="preserve">данных</w:t>
            </w:r>
            <w:r>
              <w:rPr>
                <w:sz w:val="22"/>
              </w:rPr>
            </w:r>
            <w:r/>
          </w:p>
        </w:tc>
        <w:tc>
          <w:tcPr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/>
              <w:spacing w:before="1"/>
              <w:rPr>
                <w:szCs w:val="22"/>
              </w:rPr>
            </w:pPr>
            <w:r>
              <w:rPr>
                <w:sz w:val="22"/>
              </w:rPr>
              <w:t xml:space="preserve">5 </w:t>
            </w:r>
            <w:r>
              <w:rPr>
                <w:spacing w:val="-5"/>
                <w:sz w:val="22"/>
              </w:rPr>
              <w:t xml:space="preserve">лет</w:t>
            </w:r>
            <w:r>
              <w:rPr>
                <w:sz w:val="22"/>
              </w:rPr>
            </w:r>
            <w:r/>
          </w:p>
        </w:tc>
      </w:tr>
      <w:tr>
        <w:trPr>
          <w:trHeight w:val="1987"/>
        </w:trPr>
        <w:tc>
          <w:tcPr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line="259" w:lineRule="exact"/>
              <w:rPr>
                <w:bCs/>
                <w:i/>
                <w:spacing w:val="-2"/>
                <w:sz w:val="22"/>
                <w:szCs w:val="22"/>
                <w:highlight w:val="none"/>
              </w:rPr>
            </w:pPr>
            <w:r>
              <w:rPr>
                <w:i/>
                <w:sz w:val="22"/>
              </w:rPr>
              <w:t xml:space="preserve">близкие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родственники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граждан,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персональные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данные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5"/>
                <w:sz w:val="22"/>
              </w:rPr>
              <w:t xml:space="preserve">ко</w:t>
            </w:r>
            <w:r>
              <w:rPr>
                <w:i/>
                <w:sz w:val="22"/>
              </w:rPr>
              <w:t xml:space="preserve">торых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необходимы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для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выполнения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возложенных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законо</w:t>
            </w:r>
            <w:r>
              <w:rPr>
                <w:i/>
                <w:sz w:val="22"/>
              </w:rPr>
              <w:t xml:space="preserve">дательством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Российской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Федерации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функций,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полномочий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 </w:t>
            </w:r>
            <w:r>
              <w:rPr>
                <w:i/>
                <w:spacing w:val="-2"/>
                <w:sz w:val="22"/>
              </w:rPr>
              <w:t xml:space="preserve">обязанностей:</w:t>
            </w:r>
            <w:r>
              <w:rPr>
                <w:sz w:val="26"/>
              </w:rPr>
            </w:r>
            <w:r/>
          </w:p>
          <w:p>
            <w:pPr>
              <w:pStyle w:val="1020"/>
              <w:spacing w:before="243"/>
            </w:pPr>
            <w:r>
              <w:rPr>
                <w:spacing w:val="-2"/>
                <w:sz w:val="22"/>
                <w:u w:val="single"/>
              </w:rPr>
              <w:t xml:space="preserve">иные: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/>
            </w:pPr>
            <w:r>
              <w:rPr>
                <w:spacing w:val="-4"/>
                <w:sz w:val="22"/>
              </w:rPr>
              <w:t xml:space="preserve">ФИО;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644"/>
              <w:spacing w:before="38" w:line="276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рождения; </w:t>
            </w:r>
            <w:r>
              <w:rPr>
                <w:spacing w:val="-2"/>
                <w:sz w:val="22"/>
              </w:rPr>
              <w:t xml:space="preserve">возраст;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506"/>
              <w:spacing w:before="1" w:line="276" w:lineRule="auto"/>
            </w:pPr>
            <w:r>
              <w:rPr>
                <w:sz w:val="22"/>
              </w:rPr>
              <w:t xml:space="preserve">место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рождения; </w:t>
            </w:r>
            <w:r>
              <w:rPr>
                <w:spacing w:val="-4"/>
                <w:sz w:val="22"/>
              </w:rPr>
              <w:t xml:space="preserve">пол;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690"/>
              <w:spacing w:line="276" w:lineRule="auto"/>
            </w:pPr>
            <w:r>
              <w:rPr>
                <w:spacing w:val="-2"/>
                <w:sz w:val="22"/>
              </w:rPr>
              <w:t xml:space="preserve">гражданство; адрес;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3" w:lineRule="exact"/>
            </w:pPr>
            <w:r>
              <w:rPr>
                <w:sz w:val="22"/>
              </w:rPr>
              <w:t xml:space="preserve">контактные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телефоны;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2"/>
              <w:spacing w:before="39" w:line="276" w:lineRule="auto"/>
            </w:pPr>
            <w:r>
              <w:rPr>
                <w:sz w:val="22"/>
              </w:rPr>
              <w:t xml:space="preserve">данные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удостоверяющего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личность; </w:t>
            </w:r>
            <w:r>
              <w:rPr>
                <w:spacing w:val="-2"/>
                <w:sz w:val="22"/>
              </w:rPr>
              <w:t xml:space="preserve">СНИЛС;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семейное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положение;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536"/>
              <w:spacing w:before="37" w:line="278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семьи; степень родства;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683"/>
              <w:spacing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льготах; сведения о пенсиях;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дата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выхода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пенсию;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4" w:line="278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членах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семьи,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осуществляется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уход (ФИО; возраст, родственная связь);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49" w:lineRule="exac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доходах;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08"/>
              <w:spacing w:line="280" w:lineRule="atLeast"/>
              <w:rPr>
                <w:szCs w:val="22"/>
              </w:rPr>
            </w:pPr>
            <w:r>
              <w:rPr>
                <w:sz w:val="22"/>
              </w:rPr>
              <w:t xml:space="preserve">сведения,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исполнения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возложенных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фун</w:t>
            </w:r>
            <w:r>
              <w:rPr>
                <w:sz w:val="22"/>
              </w:rPr>
              <w:t xml:space="preserve">кций, полномочий и обязанностей</w:t>
            </w:r>
            <w:r>
              <w:rPr>
                <w:sz w:val="22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/>
              <w:spacing w:before="2" w:line="290" w:lineRule="atLeast"/>
              <w:rPr>
                <w:szCs w:val="22"/>
              </w:rPr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 данных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(АИС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ЭСРН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ИО)</w:t>
            </w:r>
            <w:r>
              <w:rPr>
                <w:sz w:val="22"/>
              </w:rPr>
            </w:r>
            <w:r/>
          </w:p>
        </w:tc>
        <w:tc>
          <w:tcPr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/>
              <w:spacing w:before="1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(АИС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ЭСРН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ИО)</w:t>
            </w:r>
            <w:r>
              <w:rPr>
                <w:sz w:val="22"/>
              </w:rPr>
            </w:r>
            <w:r/>
          </w:p>
        </w:tc>
      </w:tr>
      <w:tr>
        <w:trPr>
          <w:trHeight w:val="1987"/>
        </w:trPr>
        <w:tc>
          <w:tcPr>
            <w:tcW w:w="62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неавтоматизированная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  <w:rPr>
                <w:szCs w:val="22"/>
              </w:rPr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 обработки персональных данных</w:t>
            </w:r>
            <w:r>
              <w:rPr>
                <w:sz w:val="22"/>
              </w:rPr>
            </w:r>
            <w:r/>
          </w:p>
        </w:tc>
        <w:tc>
          <w:tcPr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/>
              <w:spacing w:before="1"/>
              <w:rPr>
                <w:szCs w:val="22"/>
              </w:rPr>
            </w:pPr>
            <w:r>
              <w:rPr>
                <w:sz w:val="22"/>
              </w:rPr>
              <w:t xml:space="preserve">5 </w:t>
            </w:r>
            <w:r>
              <w:rPr>
                <w:spacing w:val="-5"/>
                <w:sz w:val="22"/>
              </w:rPr>
              <w:t xml:space="preserve">лет</w:t>
            </w:r>
            <w:r>
              <w:rPr>
                <w:sz w:val="22"/>
              </w:rPr>
            </w:r>
            <w:r/>
          </w:p>
        </w:tc>
      </w:tr>
      <w:tr>
        <w:trPr>
          <w:trHeight w:val="1987"/>
        </w:trPr>
        <w:tc>
          <w:tcPr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line="258" w:lineRule="exact"/>
            </w:pPr>
            <w:r>
              <w:rPr>
                <w:i/>
                <w:sz w:val="22"/>
              </w:rPr>
              <w:t xml:space="preserve">законные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представители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граждан,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персональные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данные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5"/>
                <w:sz w:val="22"/>
              </w:rPr>
              <w:t xml:space="preserve">ко</w:t>
            </w:r>
            <w:r>
              <w:rPr>
                <w:i/>
                <w:sz w:val="22"/>
              </w:rPr>
              <w:t xml:space="preserve">торых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необходимы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для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выполнения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возложенных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законо</w:t>
            </w:r>
            <w:r>
              <w:rPr>
                <w:i/>
                <w:sz w:val="22"/>
              </w:rPr>
              <w:t xml:space="preserve">дательством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Российской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Федерации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функций,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полномочий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и </w:t>
            </w:r>
            <w:r>
              <w:rPr>
                <w:i/>
                <w:spacing w:val="-2"/>
                <w:sz w:val="22"/>
              </w:rPr>
              <w:t xml:space="preserve">обязанностей:</w:t>
            </w:r>
            <w:r>
              <w:rPr>
                <w:sz w:val="26"/>
              </w:rPr>
            </w:r>
            <w:r/>
          </w:p>
          <w:p>
            <w:pPr>
              <w:pStyle w:val="1020"/>
              <w:spacing w:line="294" w:lineRule="exact"/>
              <w:rPr>
                <w:sz w:val="26"/>
                <w:szCs w:val="26"/>
              </w:rPr>
            </w:pPr>
            <w:r>
              <w:rPr>
                <w:spacing w:val="-2"/>
                <w:sz w:val="26"/>
              </w:rPr>
            </w:r>
            <w:r/>
          </w:p>
          <w:p>
            <w:pPr>
              <w:pStyle w:val="1020"/>
              <w:spacing w:line="237" w:lineRule="exact"/>
              <w:rPr>
                <w:spacing w:val="-2"/>
                <w:sz w:val="22"/>
                <w:szCs w:val="22"/>
                <w:highlight w:val="none"/>
                <w:u w:val="single"/>
              </w:rPr>
            </w:pPr>
            <w:r>
              <w:rPr>
                <w:spacing w:val="-2"/>
                <w:sz w:val="22"/>
                <w:u w:val="single"/>
              </w:rPr>
              <w:t xml:space="preserve">иные: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37" w:lineRule="exact"/>
              <w:rPr>
                <w:spacing w:val="-2"/>
                <w:sz w:val="22"/>
                <w:szCs w:val="22"/>
                <w:highlight w:val="none"/>
                <w:u w:val="none"/>
              </w:rPr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Ф.И.О.;</w:t>
            </w:r>
            <w:r>
              <w:rPr>
                <w:spacing w:val="-2"/>
                <w:sz w:val="22"/>
                <w:highlight w:val="none"/>
                <w:u w:val="none"/>
              </w:rPr>
            </w:r>
            <w:r/>
          </w:p>
          <w:p>
            <w:pPr>
              <w:pStyle w:val="1020"/>
              <w:spacing w:line="237" w:lineRule="exact"/>
              <w:rPr>
                <w:spacing w:val="-2"/>
                <w:sz w:val="22"/>
                <w:szCs w:val="22"/>
                <w:highlight w:val="none"/>
                <w:u w:val="none"/>
              </w:rPr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дата рождения;</w:t>
            </w:r>
            <w:r>
              <w:rPr>
                <w:spacing w:val="-2"/>
                <w:sz w:val="22"/>
                <w:highlight w:val="none"/>
                <w:u w:val="none"/>
              </w:rPr>
            </w:r>
            <w:r/>
          </w:p>
          <w:p>
            <w:pPr>
              <w:pStyle w:val="1020"/>
              <w:spacing w:line="237" w:lineRule="exact"/>
              <w:rPr>
                <w:spacing w:val="-2"/>
                <w:sz w:val="22"/>
                <w:szCs w:val="22"/>
                <w:highlight w:val="none"/>
                <w:u w:val="none"/>
              </w:rPr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возраст;</w:t>
            </w:r>
            <w:r>
              <w:rPr>
                <w:spacing w:val="-2"/>
                <w:sz w:val="22"/>
                <w:highlight w:val="none"/>
                <w:u w:val="none"/>
              </w:rPr>
            </w:r>
            <w:r/>
          </w:p>
          <w:p>
            <w:pPr>
              <w:pStyle w:val="1020"/>
              <w:spacing w:line="237" w:lineRule="exact"/>
              <w:rPr>
                <w:spacing w:val="-2"/>
                <w:sz w:val="22"/>
                <w:szCs w:val="22"/>
                <w:highlight w:val="none"/>
                <w:u w:val="none"/>
              </w:rPr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место рождения;</w:t>
            </w:r>
            <w:r>
              <w:rPr>
                <w:spacing w:val="-2"/>
                <w:sz w:val="22"/>
                <w:highlight w:val="none"/>
                <w:u w:val="none"/>
              </w:rPr>
            </w:r>
            <w:r/>
          </w:p>
          <w:p>
            <w:pPr>
              <w:pStyle w:val="1020"/>
              <w:spacing w:line="237" w:lineRule="exact"/>
              <w:rPr>
                <w:spacing w:val="-2"/>
                <w:sz w:val="22"/>
                <w:szCs w:val="22"/>
                <w:highlight w:val="none"/>
                <w:u w:val="none"/>
              </w:rPr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пол;</w:t>
            </w:r>
            <w:r>
              <w:rPr>
                <w:spacing w:val="-2"/>
                <w:sz w:val="22"/>
                <w:highlight w:val="none"/>
                <w:u w:val="none"/>
              </w:rPr>
            </w:r>
            <w:r/>
          </w:p>
          <w:p>
            <w:pPr>
              <w:pStyle w:val="1020"/>
              <w:spacing w:line="237" w:lineRule="exact"/>
              <w:rPr>
                <w:spacing w:val="-2"/>
                <w:sz w:val="22"/>
                <w:szCs w:val="22"/>
                <w:highlight w:val="none"/>
                <w:u w:val="none"/>
              </w:rPr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гражданство;</w:t>
            </w:r>
            <w:r>
              <w:rPr>
                <w:spacing w:val="-2"/>
                <w:sz w:val="22"/>
                <w:highlight w:val="none"/>
                <w:u w:val="none"/>
              </w:rPr>
            </w:r>
            <w:r/>
          </w:p>
          <w:p>
            <w:pPr>
              <w:pStyle w:val="1020"/>
              <w:spacing w:before="3"/>
            </w:pPr>
            <w:r>
              <w:rPr>
                <w:spacing w:val="-2"/>
                <w:sz w:val="22"/>
              </w:rPr>
              <w:t xml:space="preserve">адрес;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контактные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телефоны;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2"/>
              <w:spacing w:before="38" w:line="276" w:lineRule="auto"/>
            </w:pPr>
            <w:r>
              <w:rPr>
                <w:sz w:val="22"/>
              </w:rPr>
              <w:t xml:space="preserve">данные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удостоверяющего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личность; </w:t>
            </w:r>
            <w:r>
              <w:rPr>
                <w:spacing w:val="-2"/>
                <w:sz w:val="22"/>
              </w:rPr>
              <w:t xml:space="preserve">СНИЛС;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1"/>
            </w:pPr>
            <w:r>
              <w:rPr>
                <w:sz w:val="22"/>
              </w:rPr>
              <w:t xml:space="preserve">семейное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положение;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536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семьи; степень родства;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683"/>
              <w:spacing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льготах; сведения о пенсиях;</w:t>
            </w:r>
            <w:r>
              <w:rPr>
                <w:sz w:val="22"/>
              </w:rPr>
            </w:r>
            <w:r/>
          </w:p>
          <w:p>
            <w:pPr>
              <w:pStyle w:val="1020"/>
            </w:pPr>
            <w:r>
              <w:rPr>
                <w:sz w:val="22"/>
              </w:rPr>
              <w:t xml:space="preserve">дата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выхода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пенсию;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членах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семьи,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осуществляется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уход (ФИО; возраст, родственная связь);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доходах;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08"/>
              <w:spacing w:before="2" w:line="280" w:lineRule="atLeast"/>
              <w:rPr>
                <w:szCs w:val="22"/>
              </w:rPr>
            </w:pPr>
            <w:r>
              <w:rPr>
                <w:sz w:val="22"/>
              </w:rPr>
              <w:t xml:space="preserve">сведения,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исполнения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возложенных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фун</w:t>
            </w:r>
            <w:r>
              <w:rPr>
                <w:sz w:val="22"/>
              </w:rPr>
              <w:t xml:space="preserve">кций, полномочий и обязанностей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/>
              <w:spacing w:before="37"/>
              <w:rPr>
                <w:szCs w:val="22"/>
              </w:rPr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персональных данных (АИС ЭСРН ИО)</w:t>
            </w:r>
            <w:r>
              <w:rPr>
                <w:sz w:val="22"/>
              </w:rPr>
            </w:r>
            <w:r/>
          </w:p>
        </w:tc>
        <w:tc>
          <w:tcPr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/>
              <w:spacing w:before="1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(АИС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ЭСРН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ИО)</w:t>
            </w:r>
            <w:r>
              <w:rPr>
                <w:sz w:val="22"/>
              </w:rPr>
            </w:r>
            <w:r/>
          </w:p>
        </w:tc>
      </w:tr>
      <w:tr>
        <w:trPr>
          <w:trHeight w:val="1987"/>
        </w:trPr>
        <w:tc>
          <w:tcPr>
            <w:tcW w:w="62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неавтоматизированная</w:t>
            </w:r>
            <w:r>
              <w:rPr>
                <w:spacing w:val="-2"/>
                <w:sz w:val="22"/>
              </w:rPr>
            </w:r>
            <w:r/>
          </w:p>
        </w:tc>
        <w:tc>
          <w:tcPr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до достижения цели обработки данных</w:t>
            </w:r>
            <w:r>
              <w:rPr>
                <w:sz w:val="22"/>
              </w:rPr>
            </w:r>
            <w:r/>
          </w:p>
        </w:tc>
        <w:tc>
          <w:tcPr>
            <w:tcW w:w="288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 xml:space="preserve"> 5 лет</w:t>
            </w:r>
            <w:r>
              <w:rPr>
                <w:rFonts w:ascii="Tinos" w:hAnsi="Tinos" w:cs="Tinos"/>
              </w:rPr>
            </w:r>
            <w:r/>
          </w:p>
        </w:tc>
      </w:tr>
      <w:tr>
        <w:trPr>
          <w:trHeight w:val="1163"/>
        </w:trPr>
        <w:tc>
          <w:tcPr>
            <w:gridSpan w:val="4"/>
            <w:tcW w:w="14962" w:type="dxa"/>
            <w:textDirection w:val="lrTb"/>
            <w:noWrap w:val="false"/>
          </w:tcPr>
          <w:p>
            <w:pPr>
              <w:pStyle w:val="1020"/>
              <w:ind w:left="12" w:right="1"/>
              <w:jc w:val="center"/>
              <w:spacing w:before="1"/>
            </w:pPr>
            <w:r>
              <w:rPr>
                <w:b/>
                <w:sz w:val="22"/>
              </w:rPr>
              <w:t xml:space="preserve">Цель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обработки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 xml:space="preserve">ПДн:</w:t>
            </w:r>
            <w:r/>
          </w:p>
          <w:p>
            <w:pPr>
              <w:pStyle w:val="1020"/>
              <w:ind w:left="12" w:right="2"/>
              <w:jc w:val="center"/>
              <w:spacing w:before="37"/>
              <w:rPr>
                <w:spacing w:val="-2"/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возложенных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законодательством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полномочий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обязанностей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поддержки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населения; оказание государственных услуг и муниципальных услуг; реализация государственных региональных программ по оказанию гражданам адресной го</w:t>
            </w:r>
            <w:r>
              <w:rPr>
                <w:sz w:val="22"/>
              </w:rPr>
              <w:t xml:space="preserve">сударственной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поддержки;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уставных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задач</w:t>
            </w:r>
            <w:r/>
          </w:p>
          <w:p>
            <w:pPr>
              <w:pStyle w:val="1020"/>
              <w:ind w:left="12" w:right="2"/>
              <w:jc w:val="center"/>
              <w:spacing w:before="37"/>
            </w:pPr>
            <w:r>
              <w:rPr>
                <w:spacing w:val="-2"/>
                <w:sz w:val="22"/>
                <w:highlight w:val="none"/>
              </w:rPr>
            </w:r>
            <w:r>
              <w:rPr>
                <w:spacing w:val="-2"/>
                <w:sz w:val="22"/>
                <w:highlight w:val="none"/>
              </w:rPr>
            </w:r>
            <w:r/>
          </w:p>
        </w:tc>
      </w:tr>
      <w:tr>
        <w:trPr>
          <w:trHeight w:val="1454"/>
        </w:trPr>
        <w:tc>
          <w:tcPr>
            <w:tcBorders>
              <w:top w:val="single" w:color="000000" w:sz="4" w:space="0"/>
            </w:tcBorders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line="258" w:lineRule="exact"/>
            </w:pPr>
            <w:r>
              <w:rPr>
                <w:i/>
                <w:sz w:val="22"/>
              </w:rPr>
              <w:t xml:space="preserve">граждане,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персональные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данные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которых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необходимы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для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pacing w:val="-5"/>
                <w:sz w:val="22"/>
              </w:rPr>
              <w:t xml:space="preserve">вы</w:t>
            </w:r>
            <w:r>
              <w:rPr>
                <w:i/>
                <w:sz w:val="22"/>
              </w:rPr>
              <w:t xml:space="preserve">полнения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возложенных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законодательством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Российской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</w:t>
            </w:r>
            <w:r>
              <w:rPr>
                <w:i/>
                <w:sz w:val="22"/>
              </w:rPr>
              <w:t xml:space="preserve">дерации функций, полномочий и обязанностей:</w:t>
            </w:r>
            <w:r/>
          </w:p>
          <w:p>
            <w:pPr>
              <w:pStyle w:val="1020"/>
              <w:spacing w:before="249"/>
            </w:pPr>
            <w:r>
              <w:rPr>
                <w:spacing w:val="-2"/>
                <w:sz w:val="22"/>
                <w:u w:val="single"/>
              </w:rPr>
              <w:t xml:space="preserve">иные:</w:t>
            </w:r>
            <w:r/>
          </w:p>
          <w:p>
            <w:pPr>
              <w:pStyle w:val="1020"/>
              <w:spacing w:before="38"/>
            </w:pPr>
            <w:r>
              <w:rPr>
                <w:spacing w:val="-4"/>
                <w:sz w:val="22"/>
              </w:rPr>
              <w:t xml:space="preserve">ФИО;</w:t>
            </w:r>
            <w:r/>
          </w:p>
          <w:p>
            <w:pPr>
              <w:pStyle w:val="1020"/>
              <w:ind w:right="3951"/>
              <w:spacing w:before="37" w:line="276" w:lineRule="auto"/>
            </w:pPr>
            <w:r>
              <w:rPr>
                <w:sz w:val="22"/>
              </w:rPr>
              <w:t xml:space="preserve">контактные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телефоны; дата рождения;</w:t>
            </w:r>
            <w:r/>
          </w:p>
          <w:p>
            <w:pPr>
              <w:pStyle w:val="1020"/>
              <w:ind w:right="3185"/>
              <w:spacing w:before="1" w:line="276" w:lineRule="auto"/>
            </w:pPr>
            <w:r>
              <w:rPr>
                <w:sz w:val="22"/>
              </w:rPr>
              <w:t xml:space="preserve">реквизиты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банковского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счета; </w:t>
            </w:r>
            <w:r>
              <w:rPr>
                <w:spacing w:val="-4"/>
                <w:sz w:val="22"/>
              </w:rPr>
              <w:t xml:space="preserve">пол;</w:t>
            </w:r>
            <w:r/>
          </w:p>
          <w:p>
            <w:pPr>
              <w:pStyle w:val="1020"/>
              <w:spacing w:line="253" w:lineRule="exact"/>
            </w:pPr>
            <w:r>
              <w:rPr>
                <w:sz w:val="22"/>
              </w:rPr>
              <w:t xml:space="preserve">адрес</w:t>
            </w:r>
            <w:r>
              <w:rPr>
                <w:spacing w:val="-2"/>
                <w:sz w:val="22"/>
              </w:rPr>
              <w:t xml:space="preserve"> регистрации;</w:t>
            </w:r>
            <w:r/>
          </w:p>
          <w:p>
            <w:pPr>
              <w:pStyle w:val="1020"/>
              <w:ind w:right="3185"/>
              <w:spacing w:before="38" w:line="276" w:lineRule="auto"/>
            </w:pPr>
            <w:r>
              <w:rPr>
                <w:sz w:val="22"/>
              </w:rPr>
              <w:t xml:space="preserve">адрес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электронной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почты; </w:t>
            </w:r>
            <w:r>
              <w:rPr>
                <w:spacing w:val="-2"/>
                <w:sz w:val="22"/>
              </w:rPr>
              <w:t xml:space="preserve">гражданство;</w:t>
            </w:r>
            <w:r/>
          </w:p>
          <w:p>
            <w:pPr>
              <w:pStyle w:val="1020"/>
              <w:spacing w:before="1"/>
            </w:pPr>
            <w:r>
              <w:rPr>
                <w:spacing w:val="-2"/>
                <w:sz w:val="22"/>
              </w:rPr>
              <w:t xml:space="preserve">СНИЛС;</w:t>
            </w:r>
            <w:r/>
          </w:p>
          <w:p>
            <w:pPr>
              <w:pStyle w:val="1020"/>
              <w:ind w:right="254"/>
              <w:spacing w:before="38" w:line="276" w:lineRule="auto"/>
            </w:pPr>
            <w:r>
              <w:rPr>
                <w:sz w:val="22"/>
              </w:rPr>
              <w:t xml:space="preserve">данные документа, удостоверяющего личность; наименование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органа,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выдавшего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удостоверяющий </w:t>
            </w:r>
            <w:r>
              <w:rPr>
                <w:spacing w:val="-2"/>
                <w:sz w:val="22"/>
              </w:rPr>
              <w:t xml:space="preserve">личность;</w:t>
            </w:r>
            <w:r/>
          </w:p>
          <w:p>
            <w:pPr>
              <w:pStyle w:val="1020"/>
            </w:pPr>
            <w:r>
              <w:rPr>
                <w:sz w:val="22"/>
              </w:rPr>
              <w:t xml:space="preserve">дата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выдачи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личность;</w:t>
            </w:r>
            <w:r/>
          </w:p>
          <w:p>
            <w:pPr>
              <w:pStyle w:val="1020"/>
              <w:spacing w:before="1" w:line="280" w:lineRule="atLeast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код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подразделения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органа,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выдавшего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</w:t>
            </w:r>
            <w:r>
              <w:rPr>
                <w:sz w:val="22"/>
              </w:rPr>
              <w:t xml:space="preserve">ющий личность;</w:t>
            </w:r>
            <w:r>
              <w:rPr>
                <w:bCs/>
                <w:i/>
                <w:sz w:val="22"/>
                <w:szCs w:val="22"/>
              </w:rPr>
            </w:r>
            <w:r/>
          </w:p>
          <w:p>
            <w:pPr>
              <w:pStyle w:val="1020"/>
              <w:spacing w:before="3"/>
            </w:pPr>
            <w:r>
              <w:rPr>
                <w:sz w:val="22"/>
              </w:rPr>
              <w:t xml:space="preserve">семейное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положение;</w:t>
            </w:r>
            <w:r/>
          </w:p>
          <w:p>
            <w:pPr>
              <w:pStyle w:val="1020"/>
              <w:ind w:right="3185"/>
              <w:spacing w:before="37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семьи; </w:t>
            </w:r>
            <w:r>
              <w:rPr>
                <w:spacing w:val="-4"/>
                <w:sz w:val="22"/>
              </w:rPr>
              <w:t xml:space="preserve">ИНН;</w:t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детях;</w:t>
            </w:r>
            <w:r/>
          </w:p>
          <w:p>
            <w:pPr>
              <w:pStyle w:val="1020"/>
              <w:spacing w:before="40" w:line="276" w:lineRule="auto"/>
            </w:pPr>
            <w:r>
              <w:rPr>
                <w:sz w:val="22"/>
              </w:rPr>
              <w:t xml:space="preserve">данные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содержащиеся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свидетельстве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рождении; данные документа, удостоверяющего полномочия законного</w:t>
            </w:r>
            <w:r/>
          </w:p>
          <w:p>
            <w:pPr>
              <w:pStyle w:val="1020"/>
              <w:spacing w:line="252" w:lineRule="exact"/>
            </w:pPr>
            <w:r>
              <w:rPr>
                <w:spacing w:val="-2"/>
                <w:sz w:val="22"/>
              </w:rPr>
              <w:t xml:space="preserve">представителя;</w:t>
            </w:r>
            <w:r/>
          </w:p>
          <w:p>
            <w:pPr>
              <w:pStyle w:val="1020"/>
              <w:ind w:right="1717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регистрации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месту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жительства; адрес места жительства;</w:t>
            </w:r>
            <w:r/>
          </w:p>
          <w:p>
            <w:pPr>
              <w:pStyle w:val="1020"/>
              <w:spacing w:before="2"/>
            </w:pPr>
            <w:r>
              <w:rPr>
                <w:sz w:val="22"/>
              </w:rPr>
              <w:t xml:space="preserve">место </w:t>
            </w:r>
            <w:r>
              <w:rPr>
                <w:spacing w:val="-2"/>
                <w:sz w:val="22"/>
              </w:rPr>
              <w:t xml:space="preserve">работы;</w:t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дата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регистрации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месту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жительства;</w:t>
            </w:r>
            <w:r/>
          </w:p>
          <w:p>
            <w:pPr>
              <w:pStyle w:val="1020"/>
              <w:spacing w:before="37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льготах,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работник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имеет право в соответствии с законодательством;</w:t>
            </w:r>
            <w:r/>
          </w:p>
          <w:p>
            <w:pPr>
              <w:pStyle w:val="1020"/>
              <w:spacing w:before="2"/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льготы;</w:t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льготах;</w:t>
            </w:r>
            <w:r/>
          </w:p>
          <w:p>
            <w:pPr>
              <w:pStyle w:val="1020"/>
              <w:ind w:right="2305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трудовой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деятельности; данные трудовой книжки;</w:t>
            </w:r>
            <w:r/>
          </w:p>
          <w:p>
            <w:pPr>
              <w:pStyle w:val="1020"/>
              <w:spacing w:line="278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доходах,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расходах,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имуществе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обязательствах имущественного характера;</w:t>
            </w:r>
            <w:r/>
          </w:p>
          <w:p>
            <w:pPr>
              <w:pStyle w:val="1020"/>
              <w:spacing w:line="249" w:lineRule="exac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взысканиях;</w:t>
            </w:r>
            <w:r/>
          </w:p>
          <w:p>
            <w:pPr>
              <w:pStyle w:val="1020"/>
              <w:ind w:right="453"/>
              <w:spacing w:line="271" w:lineRule="auto"/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строго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</w:t>
            </w:r>
            <w:r>
              <w:rPr>
                <w:sz w:val="22"/>
              </w:rPr>
              <w:t xml:space="preserve">сударственных функций, полномочий и обязанностей;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ФИО ребенка;</w:t>
            </w:r>
            <w:r/>
          </w:p>
          <w:p>
            <w:pPr>
              <w:pStyle w:val="1020"/>
            </w:pPr>
            <w:r>
              <w:rPr>
                <w:sz w:val="22"/>
              </w:rPr>
              <w:t xml:space="preserve">дата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ребенка;</w:t>
            </w:r>
            <w:r/>
          </w:p>
          <w:p>
            <w:pPr>
              <w:pStyle w:val="1020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членах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семьи,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осуществляется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уход (ФИО; возраст, родственная связь);</w:t>
            </w:r>
            <w:r/>
          </w:p>
          <w:p>
            <w:pPr>
              <w:pStyle w:val="1020"/>
              <w:spacing w:line="258" w:lineRule="exact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оказания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государствен</w:t>
            </w:r>
            <w:r>
              <w:rPr>
                <w:sz w:val="22"/>
              </w:rPr>
              <w:t xml:space="preserve">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услуг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полно</w:t>
            </w:r>
            <w:r>
              <w:rPr>
                <w:sz w:val="22"/>
              </w:rPr>
              <w:t xml:space="preserve">мочий и обязанностей</w:t>
            </w:r>
            <w:r/>
          </w:p>
          <w:p>
            <w:pPr>
              <w:pStyle w:val="1020"/>
              <w:spacing w:before="251"/>
            </w:pPr>
            <w:r>
              <w:rPr>
                <w:spacing w:val="-2"/>
                <w:sz w:val="22"/>
                <w:u w:val="single"/>
              </w:rPr>
              <w:t xml:space="preserve">специальные: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8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инвалидности;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1363"/>
              <w:spacing w:before="37" w:line="278" w:lineRule="auto"/>
            </w:pPr>
            <w:r>
              <w:rPr>
                <w:sz w:val="22"/>
              </w:rPr>
              <w:t xml:space="preserve">результаты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медицинского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обследования; категория льготы;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49" w:lineRule="exact"/>
              <w:rPr>
                <w:szCs w:val="22"/>
              </w:rPr>
            </w:pPr>
            <w:r>
              <w:rPr>
                <w:sz w:val="22"/>
              </w:rPr>
              <w:t xml:space="preserve">данные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справки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инвалидности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20"/>
              <w:spacing w:before="1"/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Cs w:val="22"/>
              </w:rPr>
            </w:r>
            <w:r/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/>
          </w:p>
          <w:p>
            <w:pPr>
              <w:pStyle w:val="1020"/>
              <w:ind w:left="108" w:right="406"/>
              <w:spacing w:before="37" w:line="276" w:lineRule="auto"/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 данных (АИС</w:t>
            </w:r>
            <w:r/>
          </w:p>
          <w:p>
            <w:pPr>
              <w:pStyle w:val="1020"/>
              <w:ind w:left="108"/>
              <w:spacing w:before="2"/>
            </w:pPr>
            <w:r>
              <w:rPr>
                <w:sz w:val="22"/>
              </w:rPr>
              <w:t xml:space="preserve">«Электронный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социальный</w:t>
            </w:r>
            <w:r/>
          </w:p>
          <w:p>
            <w:pPr>
              <w:pStyle w:val="1020"/>
              <w:ind w:left="108"/>
              <w:spacing w:before="37"/>
            </w:pPr>
            <w:r>
              <w:rPr>
                <w:sz w:val="22"/>
              </w:rPr>
              <w:t xml:space="preserve">регистр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населения»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ИО)</w:t>
            </w:r>
            <w:r>
              <w:rPr>
                <w:szCs w:val="22"/>
              </w:rPr>
            </w:r>
            <w:r/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1020"/>
              <w:ind w:left="106" w:right="104"/>
              <w:spacing w:before="1" w:line="276" w:lineRule="auto"/>
            </w:pPr>
            <w:r>
              <w:rPr>
                <w:sz w:val="22"/>
              </w:rPr>
              <w:t xml:space="preserve">3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года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(АИС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«Электронный социальный регистр населения» ИО)</w:t>
            </w:r>
            <w:r>
              <w:rPr>
                <w:szCs w:val="22"/>
              </w:rPr>
            </w:r>
            <w:r/>
          </w:p>
        </w:tc>
      </w:tr>
      <w:tr>
        <w:trPr>
          <w:trHeight w:val="1417"/>
        </w:trPr>
        <w:tc>
          <w:tcPr>
            <w:tcBorders>
              <w:top w:val="none" w:color="000000" w:sz="4" w:space="0"/>
            </w:tcBorders>
            <w:tcW w:w="620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020"/>
              <w:spacing w:before="1"/>
            </w:pPr>
            <w:r>
              <w:rPr>
                <w:spacing w:val="-2"/>
                <w:sz w:val="22"/>
              </w:rPr>
              <w:t xml:space="preserve">неавтоматизированная</w:t>
            </w:r>
            <w:r>
              <w:rPr>
                <w:szCs w:val="22"/>
              </w:rPr>
            </w:r>
            <w:r/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/>
          </w:p>
          <w:p>
            <w:pPr>
              <w:pStyle w:val="1020"/>
              <w:ind w:left="108" w:right="406"/>
              <w:spacing w:before="39" w:line="276" w:lineRule="auto"/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 </w:t>
            </w:r>
            <w:r>
              <w:rPr>
                <w:spacing w:val="-2"/>
                <w:sz w:val="22"/>
              </w:rPr>
              <w:t xml:space="preserve">данных</w:t>
            </w:r>
            <w:r>
              <w:rPr>
                <w:szCs w:val="22"/>
              </w:rPr>
            </w:r>
            <w:r/>
          </w:p>
        </w:tc>
        <w:tc>
          <w:tcPr>
            <w:tcW w:w="2889" w:type="dxa"/>
            <w:textDirection w:val="lrTb"/>
            <w:noWrap w:val="false"/>
          </w:tcPr>
          <w:p>
            <w:pPr>
              <w:pStyle w:val="1020"/>
              <w:ind w:left="106"/>
              <w:spacing w:before="1"/>
            </w:pPr>
            <w:r>
              <w:rPr>
                <w:sz w:val="22"/>
              </w:rPr>
              <w:t xml:space="preserve">3 </w:t>
            </w:r>
            <w:r>
              <w:rPr>
                <w:spacing w:val="-4"/>
                <w:sz w:val="22"/>
              </w:rPr>
              <w:t xml:space="preserve">года</w:t>
            </w:r>
            <w:r>
              <w:rPr>
                <w:szCs w:val="22"/>
              </w:rPr>
            </w:r>
            <w:r/>
          </w:p>
        </w:tc>
      </w:tr>
    </w:tbl>
    <w:p>
      <w:pPr>
        <w:pStyle w:val="1020"/>
        <w:spacing w:after="0"/>
        <w:sectPr>
          <w:footnotePr/>
          <w:endnotePr/>
          <w:type w:val="continuous"/>
          <w:pgSz w:w="16840" w:h="11910" w:orient="landscape"/>
          <w:pgMar w:top="1120" w:right="992" w:bottom="280" w:left="708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205"/>
        <w:gridCol w:w="2976"/>
        <w:gridCol w:w="2892"/>
        <w:gridCol w:w="2889"/>
      </w:tblGrid>
      <w:tr>
        <w:trPr>
          <w:trHeight w:val="1669"/>
        </w:trPr>
        <w:tc>
          <w:tcPr>
            <w:tcBorders>
              <w:top w:val="single" w:color="000000" w:sz="4" w:space="0"/>
            </w:tcBorders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line="258" w:lineRule="exact"/>
              <w:rPr>
                <w:bCs/>
                <w:i/>
                <w:spacing w:val="-2"/>
                <w:sz w:val="22"/>
                <w:szCs w:val="22"/>
                <w:highlight w:val="none"/>
              </w:rPr>
            </w:pPr>
            <w:r>
              <w:rPr>
                <w:i/>
                <w:sz w:val="22"/>
              </w:rPr>
              <w:t xml:space="preserve">близкие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родственники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граждан,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персональные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данные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5"/>
                <w:sz w:val="22"/>
              </w:rPr>
              <w:t xml:space="preserve">ко</w:t>
            </w:r>
            <w:r>
              <w:rPr>
                <w:i/>
                <w:sz w:val="22"/>
              </w:rPr>
              <w:t xml:space="preserve">торых необходимы для выполнения возложенных законо</w:t>
            </w:r>
            <w:r>
              <w:rPr>
                <w:i/>
                <w:sz w:val="22"/>
              </w:rPr>
              <w:t xml:space="preserve">дательством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Российской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Федерации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функций,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полномочий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 </w:t>
            </w:r>
            <w:r>
              <w:rPr>
                <w:i/>
                <w:spacing w:val="-2"/>
                <w:sz w:val="22"/>
              </w:rPr>
              <w:t xml:space="preserve">обязанностей:</w:t>
            </w:r>
            <w:r>
              <w:rPr>
                <w:spacing w:val="-5"/>
                <w:sz w:val="26"/>
                <w:szCs w:val="26"/>
                <w:highlight w:val="none"/>
              </w:rPr>
            </w:r>
            <w:r/>
          </w:p>
          <w:p>
            <w:pPr>
              <w:pStyle w:val="1020"/>
              <w:spacing w:before="243"/>
            </w:pPr>
            <w:r>
              <w:rPr>
                <w:spacing w:val="-2"/>
                <w:sz w:val="22"/>
                <w:u w:val="single"/>
              </w:rPr>
              <w:t xml:space="preserve">иные: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/>
            </w:pPr>
            <w:r>
              <w:rPr>
                <w:spacing w:val="-4"/>
                <w:sz w:val="22"/>
              </w:rPr>
              <w:t xml:space="preserve">ФИО;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644"/>
              <w:spacing w:before="38" w:line="276" w:lineRule="auto"/>
            </w:pPr>
            <w:r>
              <w:rPr>
                <w:sz w:val="22"/>
              </w:rPr>
              <w:t xml:space="preserve">дата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рождения; </w:t>
            </w:r>
            <w:r>
              <w:rPr>
                <w:spacing w:val="-2"/>
                <w:sz w:val="22"/>
              </w:rPr>
              <w:t xml:space="preserve">возраст;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506"/>
              <w:spacing w:before="1" w:line="276" w:lineRule="auto"/>
            </w:pPr>
            <w:r>
              <w:rPr>
                <w:sz w:val="22"/>
              </w:rPr>
              <w:t xml:space="preserve">место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рождения; </w:t>
            </w:r>
            <w:r>
              <w:rPr>
                <w:spacing w:val="-4"/>
                <w:sz w:val="22"/>
              </w:rPr>
              <w:t xml:space="preserve">пол;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4690"/>
              <w:spacing w:line="276" w:lineRule="auto"/>
            </w:pPr>
            <w:r>
              <w:rPr>
                <w:spacing w:val="-2"/>
                <w:sz w:val="22"/>
              </w:rPr>
              <w:t xml:space="preserve">гражданство; адрес;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3" w:lineRule="exact"/>
            </w:pPr>
            <w:r>
              <w:rPr>
                <w:sz w:val="22"/>
              </w:rPr>
              <w:t xml:space="preserve">контактные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телефоны;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2"/>
              <w:spacing w:before="39" w:line="276" w:lineRule="auto"/>
            </w:pPr>
            <w:r>
              <w:rPr>
                <w:sz w:val="22"/>
              </w:rPr>
              <w:t xml:space="preserve">данные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удостоверяющего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личность; </w:t>
            </w:r>
            <w:r>
              <w:rPr>
                <w:spacing w:val="-2"/>
                <w:sz w:val="22"/>
              </w:rPr>
              <w:t xml:space="preserve">СНИЛС;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семейное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положение;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536"/>
              <w:spacing w:before="37" w:line="278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семьи; степень родства;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683"/>
              <w:spacing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льготах; сведения о пенсиях;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дата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выхода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пенсию;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4" w:line="278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членах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семьи,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осуществляется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уход (ФИО; возраст, родственная связь);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49" w:lineRule="exac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доходах;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08"/>
              <w:spacing w:line="280" w:lineRule="atLeast"/>
              <w:rPr>
                <w:szCs w:val="22"/>
              </w:rPr>
            </w:pPr>
            <w:r>
              <w:rPr>
                <w:sz w:val="22"/>
              </w:rPr>
              <w:t xml:space="preserve">сведения,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исполнения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возложенных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фун</w:t>
            </w:r>
            <w:r>
              <w:rPr>
                <w:sz w:val="22"/>
              </w:rPr>
              <w:t xml:space="preserve">кций, полномочий и обязанностей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/>
              <w:spacing w:before="37"/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персональных данных (АИС ЭСРН ИО)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/>
              <w:spacing w:before="1"/>
            </w:pPr>
            <w:r>
              <w:rPr>
                <w:sz w:val="22"/>
              </w:rPr>
              <w:t xml:space="preserve"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(АИС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ЭСРН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ИО)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669"/>
        </w:trPr>
        <w:tc>
          <w:tcPr>
            <w:tcBorders>
              <w:top w:val="single" w:color="000000" w:sz="4" w:space="0"/>
            </w:tcBorders>
            <w:tcW w:w="62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неавтоматизированная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  <w:rPr>
                <w:szCs w:val="22"/>
              </w:rPr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 обработки персональных данных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/>
              <w:spacing w:before="1"/>
              <w:rPr>
                <w:szCs w:val="22"/>
              </w:rPr>
            </w:pPr>
            <w:r>
              <w:rPr>
                <w:sz w:val="22"/>
              </w:rPr>
              <w:t xml:space="preserve">5 </w:t>
            </w:r>
            <w:r>
              <w:rPr>
                <w:spacing w:val="-5"/>
                <w:sz w:val="22"/>
              </w:rPr>
              <w:t xml:space="preserve">лет</w:t>
            </w:r>
            <w:r>
              <w:rPr>
                <w:sz w:val="22"/>
              </w:rPr>
            </w:r>
            <w:r/>
          </w:p>
        </w:tc>
      </w:tr>
      <w:tr>
        <w:trPr>
          <w:trHeight w:val="1669"/>
        </w:trPr>
        <w:tc>
          <w:tcPr>
            <w:tcBorders>
              <w:top w:val="single" w:color="000000" w:sz="4" w:space="0"/>
            </w:tcBorders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line="258" w:lineRule="exact"/>
            </w:pPr>
            <w:r>
              <w:rPr>
                <w:i/>
                <w:sz w:val="22"/>
              </w:rPr>
              <w:t xml:space="preserve">законные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представители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граждан,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персональные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данные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pacing w:val="-5"/>
                <w:sz w:val="22"/>
              </w:rPr>
              <w:t xml:space="preserve">ко</w:t>
            </w:r>
            <w:r>
              <w:rPr>
                <w:i/>
                <w:sz w:val="22"/>
              </w:rPr>
              <w:t xml:space="preserve">торых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необходимы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для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выполнения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возложенных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законо</w:t>
            </w:r>
            <w:r>
              <w:rPr>
                <w:i/>
                <w:sz w:val="22"/>
              </w:rPr>
              <w:t xml:space="preserve">дательством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Российской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Федерации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функций,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полномочий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и </w:t>
            </w:r>
            <w:r>
              <w:rPr>
                <w:i/>
                <w:spacing w:val="-2"/>
                <w:sz w:val="22"/>
              </w:rPr>
              <w:t xml:space="preserve">обязанностей:</w:t>
            </w:r>
            <w:r>
              <w:rPr>
                <w:sz w:val="26"/>
              </w:rPr>
            </w:r>
            <w:r/>
          </w:p>
          <w:p>
            <w:pPr>
              <w:pStyle w:val="1020"/>
              <w:spacing w:line="294" w:lineRule="exact"/>
            </w:pPr>
            <w:r>
              <w:rPr>
                <w:spacing w:val="-2"/>
                <w:sz w:val="26"/>
              </w:rPr>
            </w:r>
            <w:r>
              <w:rPr>
                <w:sz w:val="26"/>
                <w:szCs w:val="26"/>
              </w:rPr>
            </w:r>
            <w:r/>
          </w:p>
          <w:p>
            <w:pPr>
              <w:pStyle w:val="1020"/>
              <w:spacing w:line="237" w:lineRule="exact"/>
            </w:pPr>
            <w:r>
              <w:rPr>
                <w:spacing w:val="-2"/>
                <w:sz w:val="22"/>
                <w:u w:val="single"/>
              </w:rPr>
              <w:t xml:space="preserve">иные:</w:t>
            </w:r>
            <w:r>
              <w:rPr>
                <w:spacing w:val="-2"/>
                <w:sz w:val="22"/>
                <w:szCs w:val="22"/>
                <w:highlight w:val="none"/>
                <w:u w:val="single"/>
              </w:rPr>
            </w:r>
            <w:r/>
          </w:p>
          <w:p>
            <w:pPr>
              <w:pStyle w:val="1020"/>
              <w:spacing w:line="237" w:lineRule="exact"/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Ф.И.О.;</w:t>
            </w:r>
            <w:r>
              <w:rPr>
                <w:spacing w:val="-2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pStyle w:val="1020"/>
              <w:spacing w:line="237" w:lineRule="exact"/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дата рождения;</w:t>
            </w:r>
            <w:r>
              <w:rPr>
                <w:spacing w:val="-2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pStyle w:val="1020"/>
              <w:spacing w:line="237" w:lineRule="exact"/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возраст;</w:t>
            </w:r>
            <w:r>
              <w:rPr>
                <w:spacing w:val="-2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pStyle w:val="1020"/>
              <w:spacing w:line="237" w:lineRule="exact"/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место рождения;</w:t>
            </w:r>
            <w:r>
              <w:rPr>
                <w:spacing w:val="-2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pStyle w:val="1020"/>
              <w:spacing w:line="237" w:lineRule="exact"/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пол;</w:t>
            </w:r>
            <w:r>
              <w:rPr>
                <w:spacing w:val="-2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pStyle w:val="1020"/>
              <w:spacing w:line="237" w:lineRule="exact"/>
            </w:pPr>
            <w:r>
              <w:rPr>
                <w:spacing w:val="-2"/>
                <w:sz w:val="22"/>
                <w:highlight w:val="none"/>
                <w:u w:val="none"/>
              </w:rPr>
              <w:t xml:space="preserve">гражданство;</w:t>
            </w:r>
            <w:r>
              <w:rPr>
                <w:spacing w:val="-2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pStyle w:val="1020"/>
              <w:spacing w:before="3"/>
            </w:pPr>
            <w:r>
              <w:rPr>
                <w:spacing w:val="-2"/>
                <w:sz w:val="22"/>
              </w:rPr>
              <w:t xml:space="preserve">адрес;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контактные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телефоны;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862"/>
              <w:spacing w:before="38" w:line="276" w:lineRule="auto"/>
            </w:pPr>
            <w:r>
              <w:rPr>
                <w:sz w:val="22"/>
              </w:rPr>
              <w:t xml:space="preserve">данные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удостоверяющего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личность; </w:t>
            </w:r>
            <w:r>
              <w:rPr>
                <w:spacing w:val="-2"/>
                <w:sz w:val="22"/>
              </w:rPr>
              <w:t xml:space="preserve">СНИЛС;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1"/>
            </w:pPr>
            <w:r>
              <w:rPr>
                <w:sz w:val="22"/>
              </w:rPr>
              <w:t xml:space="preserve">семейное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положение;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3536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семьи; степень родства;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683"/>
              <w:spacing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льготах; сведения о пенсиях;</w:t>
            </w:r>
            <w:r>
              <w:rPr>
                <w:sz w:val="22"/>
              </w:rPr>
            </w:r>
            <w:r/>
          </w:p>
          <w:p>
            <w:pPr>
              <w:pStyle w:val="1020"/>
            </w:pPr>
            <w:r>
              <w:rPr>
                <w:sz w:val="22"/>
              </w:rPr>
              <w:t xml:space="preserve">дата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выхода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пенсию;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before="38" w:line="276" w:lineRule="auto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членах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семьи,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осуществляется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уход (ФИО; возраст, родственная связь);</w:t>
            </w:r>
            <w:r>
              <w:rPr>
                <w:sz w:val="22"/>
              </w:rPr>
            </w:r>
            <w:r/>
          </w:p>
          <w:p>
            <w:pPr>
              <w:pStyle w:val="1020"/>
              <w:spacing w:line="252" w:lineRule="exact"/>
            </w:pP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доходах;</w:t>
            </w:r>
            <w:r>
              <w:rPr>
                <w:sz w:val="22"/>
              </w:rPr>
            </w:r>
            <w:r/>
          </w:p>
          <w:p>
            <w:pPr>
              <w:pStyle w:val="1020"/>
              <w:ind w:right="208"/>
              <w:spacing w:before="2" w:line="280" w:lineRule="atLeast"/>
            </w:pPr>
            <w:r>
              <w:rPr>
                <w:sz w:val="22"/>
              </w:rPr>
              <w:t xml:space="preserve">сведения,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исполнения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возложенных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фун</w:t>
            </w:r>
            <w:r>
              <w:rPr>
                <w:sz w:val="22"/>
              </w:rPr>
              <w:t xml:space="preserve">кций, полномочий и обязанностей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до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цели</w:t>
            </w:r>
            <w:r>
              <w:rPr>
                <w:sz w:val="22"/>
              </w:rPr>
            </w:r>
            <w:r/>
          </w:p>
          <w:p>
            <w:pPr>
              <w:pStyle w:val="1020"/>
              <w:ind w:left="108"/>
              <w:spacing w:before="37"/>
            </w:pPr>
            <w:r>
              <w:rPr>
                <w:sz w:val="22"/>
              </w:rPr>
              <w:t xml:space="preserve">обработки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персональных данных (</w:t>
            </w:r>
            <w:r>
              <w:rPr>
                <w:sz w:val="22"/>
              </w:rPr>
              <w:t xml:space="preserve">АИС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ЭСРН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ИО</w:t>
            </w:r>
            <w:r>
              <w:rPr>
                <w:spacing w:val="-2"/>
                <w:sz w:val="22"/>
              </w:rPr>
              <w:t xml:space="preserve">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/>
              <w:spacing w:before="1"/>
            </w:pPr>
            <w:r>
              <w:rPr>
                <w:sz w:val="22"/>
              </w:rPr>
              <w:t xml:space="preserve"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(АИС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ЭСРН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ИО)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669"/>
        </w:trPr>
        <w:tc>
          <w:tcPr>
            <w:tcBorders>
              <w:top w:val="single" w:color="000000" w:sz="4" w:space="0"/>
            </w:tcBorders>
            <w:tcW w:w="62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неавтоматизированная</w:t>
            </w:r>
            <w:r>
              <w:rPr>
                <w:spacing w:val="-2"/>
                <w:sz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  <w:rPr>
                <w:szCs w:val="22"/>
              </w:rPr>
            </w:pPr>
            <w:r>
              <w:rPr>
                <w:sz w:val="22"/>
              </w:rPr>
              <w:t xml:space="preserve">до достижения цели обработки данных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8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 xml:space="preserve"> 5 лет</w:t>
            </w:r>
            <w:r>
              <w:rPr>
                <w:rFonts w:ascii="Tinos" w:hAnsi="Tinos" w:cs="Tinos"/>
              </w:rPr>
            </w:r>
            <w:r/>
          </w:p>
        </w:tc>
      </w:tr>
      <w:tr>
        <w:trPr>
          <w:trHeight w:val="723"/>
        </w:trPr>
        <w:tc>
          <w:tcPr>
            <w:gridSpan w:val="4"/>
            <w:tcBorders>
              <w:top w:val="single" w:color="000000" w:sz="4" w:space="0"/>
            </w:tcBorders>
            <w:tcW w:w="14962" w:type="dxa"/>
            <w:vMerge w:val="restart"/>
            <w:textDirection w:val="lrTb"/>
            <w:noWrap w:val="false"/>
          </w:tcPr>
          <w:p>
            <w:pPr>
              <w:pStyle w:val="1020"/>
              <w:ind w:left="12" w:right="1"/>
              <w:jc w:val="center"/>
              <w:spacing w:before="1"/>
            </w:pPr>
            <w:r>
              <w:rPr>
                <w:b/>
                <w:sz w:val="22"/>
              </w:rPr>
              <w:t xml:space="preserve">Цель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обработки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 xml:space="preserve">ПДн:</w:t>
            </w:r>
            <w:r/>
          </w:p>
          <w:p>
            <w:pPr>
              <w:pStyle w:val="1020"/>
              <w:ind w:left="12" w:right="1"/>
              <w:jc w:val="center"/>
              <w:spacing w:before="37"/>
            </w:pPr>
            <w:r>
              <w:rPr>
                <w:sz w:val="22"/>
              </w:rPr>
              <w:t xml:space="preserve">работа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 xml:space="preserve">контрагентами</w:t>
            </w:r>
            <w:r>
              <w:rPr>
                <w:sz w:val="22"/>
              </w:rPr>
            </w:r>
            <w:r/>
          </w:p>
        </w:tc>
      </w:tr>
      <w:tr>
        <w:trPr>
          <w:trHeight w:val="1669"/>
        </w:trPr>
        <w:tc>
          <w:tcPr>
            <w:tcBorders>
              <w:top w:val="single" w:color="000000" w:sz="4" w:space="0"/>
            </w:tcBorders>
            <w:tcW w:w="6205" w:type="dxa"/>
            <w:vMerge w:val="restart"/>
            <w:textDirection w:val="lrTb"/>
            <w:noWrap w:val="false"/>
          </w:tcPr>
          <w:p>
            <w:pPr>
              <w:pStyle w:val="1020"/>
              <w:spacing w:before="1" w:line="276" w:lineRule="auto"/>
              <w:rPr>
                <w:bCs/>
                <w:i/>
                <w:sz w:val="22"/>
                <w:szCs w:val="22"/>
                <w:highlight w:val="none"/>
              </w:rPr>
            </w:pPr>
            <w:r>
              <w:rPr>
                <w:i/>
                <w:sz w:val="22"/>
              </w:rPr>
              <w:t xml:space="preserve">представители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контрагентов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(покупателей,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поставщиков), участники закупок: </w:t>
            </w:r>
            <w:r>
              <w:rPr>
                <w:bCs/>
                <w:szCs w:val="22"/>
              </w:rPr>
            </w:r>
            <w:r/>
          </w:p>
          <w:p>
            <w:pPr>
              <w:pStyle w:val="1020"/>
              <w:spacing w:before="243"/>
            </w:pPr>
            <w:r>
              <w:rPr>
                <w:spacing w:val="-2"/>
                <w:sz w:val="22"/>
                <w:u w:val="single"/>
              </w:rPr>
              <w:t xml:space="preserve">иные:</w:t>
            </w:r>
            <w:r/>
          </w:p>
          <w:p>
            <w:pPr>
              <w:pStyle w:val="1020"/>
              <w:spacing w:line="237" w:lineRule="exact"/>
            </w:pPr>
            <w:r>
              <w:rPr>
                <w:spacing w:val="-4"/>
                <w:sz w:val="22"/>
              </w:rPr>
              <w:t xml:space="preserve">ФИО;</w:t>
            </w:r>
            <w:r/>
          </w:p>
          <w:p>
            <w:pPr>
              <w:pStyle w:val="1020"/>
              <w:spacing w:before="37"/>
            </w:pPr>
            <w:r>
              <w:rPr>
                <w:sz w:val="22"/>
              </w:rPr>
              <w:t xml:space="preserve">контактные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телефоны;</w:t>
            </w:r>
            <w:r/>
          </w:p>
          <w:p>
            <w:pPr>
              <w:pStyle w:val="1020"/>
              <w:spacing w:before="38"/>
            </w:pPr>
            <w:r>
              <w:rPr>
                <w:sz w:val="22"/>
              </w:rPr>
              <w:t xml:space="preserve">адрес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почты</w:t>
            </w:r>
            <w:r>
              <w:rPr>
                <w:i/>
                <w:sz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1020"/>
              <w:spacing w:before="1"/>
            </w:pPr>
            <w:r>
              <w:rPr>
                <w:spacing w:val="-2"/>
                <w:sz w:val="22"/>
              </w:rPr>
              <w:t xml:space="preserve">автоматизированная</w:t>
            </w:r>
            <w:r>
              <w:rPr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92" w:type="dxa"/>
            <w:textDirection w:val="lrTb"/>
            <w:noWrap w:val="false"/>
          </w:tcPr>
          <w:p>
            <w:pPr>
              <w:pStyle w:val="1020"/>
              <w:ind w:left="0" w:right="0"/>
              <w:spacing w:before="0" w:beforeAutospacing="0" w:line="240" w:lineRule="auto"/>
              <w:suppressLineNumbers w:val="0"/>
            </w:pPr>
            <w:r>
              <w:rPr>
                <w:sz w:val="22"/>
              </w:rPr>
              <w:t xml:space="preserve"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срока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действия договора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2"/>
                <w:sz w:val="22"/>
              </w:rPr>
              <w:t xml:space="preserve"> контрагентом</w:t>
            </w:r>
            <w:r>
              <w:rPr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89" w:type="dxa"/>
            <w:textDirection w:val="lrTb"/>
            <w:noWrap w:val="false"/>
          </w:tcPr>
          <w:p>
            <w:pPr>
              <w:pStyle w:val="1020"/>
              <w:ind w:left="0" w:right="0"/>
              <w:spacing w:before="0" w:beforeAutospacing="0" w:line="240" w:lineRule="auto"/>
              <w:suppressLineNumbers w:val="0"/>
            </w:pPr>
            <w:r>
              <w:rPr>
                <w:sz w:val="22"/>
              </w:rPr>
              <w:t xml:space="preserve"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с</w:t>
            </w:r>
            <w:r/>
          </w:p>
          <w:p>
            <w:pPr>
              <w:pStyle w:val="1020"/>
              <w:ind w:left="0" w:right="0"/>
              <w:spacing w:before="0" w:beforeAutospacing="0" w:line="240" w:lineRule="auto"/>
              <w:suppressLineNumbers w:val="0"/>
            </w:pPr>
            <w:r>
              <w:rPr>
                <w:sz w:val="22"/>
              </w:rPr>
              <w:t xml:space="preserve">нормативными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правовыми </w:t>
            </w:r>
            <w:r>
              <w:rPr>
                <w:spacing w:val="-2"/>
                <w:sz w:val="22"/>
              </w:rPr>
              <w:t xml:space="preserve">актами, регулирующими порядок хранения персональных данных</w:t>
            </w:r>
            <w:r>
              <w:rPr>
                <w:szCs w:val="22"/>
              </w:rPr>
            </w:r>
            <w:r/>
          </w:p>
        </w:tc>
      </w:tr>
      <w:tr>
        <w:trPr>
          <w:trHeight w:val="112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1020"/>
              <w:spacing w:before="1"/>
            </w:pPr>
            <w:r>
              <w:rPr>
                <w:spacing w:val="-2"/>
                <w:sz w:val="22"/>
              </w:rPr>
              <w:t xml:space="preserve">неавтоматизированная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92" w:type="dxa"/>
            <w:vMerge w:val="restart"/>
            <w:textDirection w:val="lrTb"/>
            <w:noWrap w:val="false"/>
          </w:tcPr>
          <w:p>
            <w:pPr>
              <w:pStyle w:val="1020"/>
              <w:ind w:left="108"/>
              <w:spacing w:before="1"/>
            </w:pPr>
            <w:r>
              <w:rPr>
                <w:sz w:val="22"/>
              </w:rPr>
              <w:t xml:space="preserve">1 </w:t>
            </w:r>
            <w:r>
              <w:rPr>
                <w:spacing w:val="-5"/>
                <w:sz w:val="22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89" w:type="dxa"/>
            <w:vMerge w:val="restart"/>
            <w:textDirection w:val="lrTb"/>
            <w:noWrap w:val="false"/>
          </w:tcPr>
          <w:p>
            <w:pPr>
              <w:pStyle w:val="1020"/>
              <w:ind w:left="106"/>
              <w:spacing w:before="1"/>
            </w:pPr>
            <w:r>
              <w:rPr>
                <w:sz w:val="22"/>
              </w:rPr>
              <w:t xml:space="preserve">5 </w:t>
            </w:r>
            <w:r>
              <w:rPr>
                <w:spacing w:val="-5"/>
                <w:sz w:val="22"/>
              </w:rPr>
              <w:t xml:space="preserve">лет</w:t>
            </w:r>
            <w:r/>
          </w:p>
        </w:tc>
      </w:tr>
      <w:tr>
        <w:trPr>
          <w:trHeight w:val="1124"/>
        </w:trPr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962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afterAutospacing="0" w:line="240" w:lineRule="auto"/>
              <w:rPr>
                <w:rFonts w:ascii="Tinos" w:hAnsi="Tinos" w:cs="Tinos"/>
                <w:b/>
                <w:bCs/>
                <w:sz w:val="22"/>
                <w:szCs w:val="22"/>
                <w:highlight w:val="none"/>
              </w:rPr>
              <w:suppressLineNumbers w:val="0"/>
            </w:pPr>
            <w:r>
              <w:rPr>
                <w:spacing w:val="-2"/>
                <w:sz w:val="22"/>
                <w:highlight w:val="none"/>
              </w:rPr>
            </w:r>
            <w:r>
              <w:rPr>
                <w:spacing w:val="-2"/>
                <w:sz w:val="22"/>
                <w:highlight w:val="none"/>
              </w:rPr>
            </w:r>
            <w:r/>
          </w:p>
          <w:p>
            <w:pPr>
              <w:ind w:left="0" w:right="0" w:firstLine="709"/>
              <w:jc w:val="both"/>
              <w:spacing w:after="0" w:afterAutospacing="0" w:line="240" w:lineRule="auto"/>
              <w:rPr>
                <w:rFonts w:ascii="Tinos" w:hAnsi="Tinos" w:cs="Tinos"/>
                <w:spacing w:val="-2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nos" w:hAnsi="Tinos" w:cs="Tinos"/>
                <w:sz w:val="24"/>
                <w:szCs w:val="24"/>
              </w:rPr>
              <w:t xml:space="preserve">*ПДн</w:t>
            </w:r>
            <w:r>
              <w:rPr>
                <w:rFonts w:ascii="Tinos" w:hAnsi="Tinos" w:cs="Tinos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z w:val="24"/>
                <w:szCs w:val="24"/>
              </w:rPr>
              <w:t xml:space="preserve">–</w:t>
            </w:r>
            <w:r>
              <w:rPr>
                <w:rFonts w:ascii="Tinos" w:hAnsi="Tinos" w:cs="Tinos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z w:val="24"/>
                <w:szCs w:val="24"/>
              </w:rPr>
              <w:t xml:space="preserve">персональные</w:t>
            </w:r>
            <w:r>
              <w:rPr>
                <w:rFonts w:ascii="Tinos" w:hAnsi="Tinos" w:cs="Tinos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pacing w:val="-2"/>
                <w:sz w:val="24"/>
                <w:szCs w:val="24"/>
              </w:rPr>
              <w:t xml:space="preserve">данные</w:t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</w:tr>
    </w:tbl>
    <w:p>
      <w:pPr>
        <w:pStyle w:val="1020"/>
        <w:spacing w:after="0" w:line="290" w:lineRule="exact"/>
        <w:sectPr>
          <w:footnotePr/>
          <w:endnotePr/>
          <w:type w:val="continuous"/>
          <w:pgSz w:w="16840" w:h="11910" w:orient="landscape"/>
          <w:pgMar w:top="1120" w:right="992" w:bottom="586" w:left="708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1019"/>
        <w:ind w:left="0" w:firstLine="0"/>
        <w:jc w:val="left"/>
        <w:spacing w:before="50"/>
      </w:pPr>
      <w:r>
        <w:rPr>
          <w:sz w:val="22"/>
        </w:rPr>
      </w:r>
      <w:r/>
    </w:p>
    <w:tbl>
      <w:tblPr>
        <w:tblStyle w:val="86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jc w:val="both"/>
              <w:spacing w:before="108" w:after="108" w:line="240" w:lineRule="auto"/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</w:rPr>
            </w:r>
            <w:r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36"/>
              <w:jc w:val="both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Приложение 2 к приказу </w:t>
            </w: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r>
            <w:r/>
          </w:p>
          <w:p>
            <w:pPr>
              <w:pStyle w:val="836"/>
              <w:jc w:val="both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ОГБУ «УСЗСОН по Куйтунскому району» от 21.04.2025 г. № 51-п</w:t>
            </w: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r>
            <w:r/>
          </w:p>
        </w:tc>
      </w:tr>
    </w:tbl>
    <w:p>
      <w:pPr>
        <w:pStyle w:val="836"/>
        <w:ind w:firstLine="720"/>
        <w:jc w:val="both"/>
        <w:spacing w:before="108" w:after="108" w:line="240" w:lineRule="auto"/>
        <w:rPr>
          <w:rFonts w:ascii="Tinos" w:hAnsi="Tinos" w:cs="Tinos"/>
        </w:rPr>
      </w:pPr>
      <w:r>
        <w:rPr>
          <w:rFonts w:ascii="Tinos" w:hAnsi="Tinos" w:eastAsia="TimesNewRomanCYR" w:cs="Tinos"/>
          <w:b/>
          <w:color w:val="26282f"/>
          <w:sz w:val="24"/>
        </w:rPr>
        <w:t xml:space="preserve">Типовая форма согласия субъекта на обработку персональных данных</w:t>
      </w:r>
      <w:r>
        <w:rPr>
          <w:rFonts w:ascii="Tinos" w:hAnsi="Tinos" w:cs="Tinos"/>
        </w:rPr>
      </w:r>
      <w:r/>
    </w:p>
    <w:p>
      <w:pPr>
        <w:pStyle w:val="1012"/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eastAsia="TimesNewRomanCYR" w:cs="Tinos"/>
          <w:sz w:val="24"/>
        </w:rPr>
      </w:r>
      <w:r>
        <w:rPr>
          <w:rFonts w:ascii="Tinos" w:hAnsi="Tinos" w:cs="Tinos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85725" distL="63500" distR="63500" simplePos="0" relativeHeight="251658752" behindDoc="1" locked="0" layoutInCell="1" allowOverlap="1">
                <wp:simplePos x="0" y="0"/>
                <wp:positionH relativeFrom="margin">
                  <wp:posOffset>-36829</wp:posOffset>
                </wp:positionH>
                <wp:positionV relativeFrom="paragraph">
                  <wp:posOffset>-172084</wp:posOffset>
                </wp:positionV>
                <wp:extent cx="143510" cy="16383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3509" cy="163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25"/>
                              <w:spacing w:line="200" w:lineRule="exact"/>
                              <w:shd w:val="clear" w:color="auto" w:fill="auto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-251658752;o:allowoverlap:true;o:allowincell:true;mso-position-horizontal-relative:margin;margin-left:-2.9pt;mso-position-horizontal:absolute;mso-position-vertical-relative:text;margin-top:-13.5pt;mso-position-vertical:absolute;width:11.3pt;height:12.9pt;mso-wrap-distance-left:5.0pt;mso-wrap-distance-top:0.0pt;mso-wrap-distance-right:5.0pt;mso-wrap-distance-bottom:6.8pt;visibility:visible;" filled="f" stroked="f">
                <w10:wrap type="topAndBottom"/>
                <v:textbox inset="0,0,0,0">
                  <w:txbxContent>
                    <w:p>
                      <w:pPr>
                        <w:pStyle w:val="1025"/>
                        <w:spacing w:line="200" w:lineRule="exact"/>
                        <w:shd w:val="clear" w:color="auto" w:fill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____________________________, _______________года рождения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паспорт ___________</w:t>
      </w:r>
      <w:r>
        <w:rPr>
          <w:sz w:val="24"/>
          <w:szCs w:val="24"/>
        </w:rPr>
        <w:t xml:space="preserve">выдан (когда)_________________</w:t>
      </w:r>
      <w:r>
        <w:rPr>
          <w:sz w:val="24"/>
          <w:szCs w:val="24"/>
        </w:rPr>
        <w:t xml:space="preserve">года (кем)</w:t>
      </w:r>
      <w:r>
        <w:rPr>
          <w:sz w:val="24"/>
          <w:szCs w:val="24"/>
        </w:rPr>
        <w:t xml:space="preserve">_____________________________,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зарегистрированная(ый) по адресу:_______________________________________________,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проживающая(ий)</w:t>
      </w:r>
      <w:r>
        <w:rPr>
          <w:sz w:val="24"/>
          <w:szCs w:val="24"/>
        </w:rPr>
        <w:t xml:space="preserve"> по адресу:____________________________________________________,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в соответствии со ст. 9 Федерального закона от 27.07.2006 г. № 152-ФЗ «О персональных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данных» даю согласие на обработку своих персональных </w:t>
      </w:r>
      <w:r>
        <w:rPr>
          <w:sz w:val="24"/>
          <w:szCs w:val="24"/>
        </w:rPr>
        <w:t xml:space="preserve">ОГБУ «УСЗСОН по Куйтунскому району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(далее - Оператор)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асположенному по адресу: Иркутская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область, р.п. Куйтун, ул. </w:t>
      </w:r>
      <w:r>
        <w:rPr>
          <w:sz w:val="24"/>
          <w:szCs w:val="24"/>
        </w:rPr>
        <w:t xml:space="preserve">Ленина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дом 35,</w:t>
      </w:r>
      <w:r>
        <w:rPr>
          <w:sz w:val="24"/>
          <w:szCs w:val="24"/>
        </w:rPr>
        <w:t xml:space="preserve"> а именно: совершение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действий, предусмотренных п. 3 ст. 3 Федерального закона от 27.07.2006г. № 152-ФЗ «О персональных данных» 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всеми данными, которые находятся в распоряжении Оператора.</w:t>
      </w:r>
      <w:r/>
    </w:p>
    <w:p>
      <w:pPr>
        <w:pStyle w:val="1023"/>
        <w:numPr>
          <w:ilvl w:val="0"/>
          <w:numId w:val="89"/>
        </w:numPr>
        <w:contextualSpacing w:val="0"/>
        <w:ind w:right="3800" w:firstLine="709"/>
        <w:jc w:val="both"/>
        <w:spacing w:after="0" w:afterAutospacing="0" w:line="240" w:lineRule="auto"/>
        <w:shd w:val="clear" w:color="auto" w:fill="auto"/>
        <w:tabs>
          <w:tab w:val="left" w:pos="308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Перечень персональных данных, на </w:t>
      </w:r>
      <w:r>
        <w:rPr>
          <w:sz w:val="24"/>
          <w:szCs w:val="24"/>
        </w:rPr>
      </w:r>
      <w:r/>
    </w:p>
    <w:p>
      <w:pPr>
        <w:pStyle w:val="1023"/>
        <w:contextualSpacing w:val="0"/>
        <w:ind w:left="0" w:right="3800" w:firstLine="0"/>
        <w:jc w:val="both"/>
        <w:spacing w:after="0" w:afterAutospacing="0" w:line="240" w:lineRule="auto"/>
        <w:shd w:val="clear" w:color="auto" w:fill="auto"/>
        <w:tabs>
          <w:tab w:val="left" w:pos="308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обработку </w:t>
      </w:r>
      <w:r>
        <w:rPr>
          <w:sz w:val="24"/>
          <w:szCs w:val="24"/>
        </w:rPr>
        <w:t xml:space="preserve">которых</w:t>
      </w:r>
      <w:r>
        <w:rPr>
          <w:sz w:val="24"/>
          <w:szCs w:val="24"/>
        </w:rPr>
        <w:t xml:space="preserve"> дается согласие: </w:t>
      </w:r>
      <w:r>
        <w:rPr>
          <w:sz w:val="24"/>
          <w:szCs w:val="24"/>
        </w:rPr>
      </w:r>
      <w:r/>
    </w:p>
    <w:p>
      <w:pPr>
        <w:pStyle w:val="1023"/>
        <w:contextualSpacing w:val="0"/>
        <w:ind w:left="0" w:right="3800" w:firstLine="0"/>
        <w:jc w:val="both"/>
        <w:spacing w:after="0" w:afterAutospacing="0" w:line="240" w:lineRule="auto"/>
        <w:shd w:val="clear" w:color="auto" w:fill="auto"/>
        <w:tabs>
          <w:tab w:val="left" w:pos="308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rStyle w:val="1023"/>
          <w:sz w:val="24"/>
          <w:szCs w:val="24"/>
        </w:rPr>
        <w:t xml:space="preserve">фамилия, имя, отчество (в т.ч. предыдущие).</w:t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паспортные данные или данные документа, удостоверяющего личность.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дата рождения, место рождения.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гражданство.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отношение к воинской обязанности и иные сведения военного билета и приписного удостоверения.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данные документов о профессиональном образовании, профессиональной переподготовки, повышении </w:t>
      </w:r>
      <w:r>
        <w:rPr>
          <w:rStyle w:val="1023"/>
          <w:sz w:val="24"/>
          <w:szCs w:val="24"/>
        </w:rPr>
        <w:t xml:space="preserve">квалификации, стажировке.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данные документов о подтверждении специальных знаний.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данные документов о присвоении ученой степени, ученого звания, списки научных трудов и изобретений и сведения о наградах и званиях, знание иностранных языков.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семейное положение и данные о составе и членах семьи.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сведения о социальных льготах, пенсионном обеспечении и страховании.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данные документов об инвалидности (при наличии).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данные медицинского заключения (при необходимости).</w:t>
      </w:r>
      <w:r>
        <w:rPr>
          <w:sz w:val="24"/>
          <w:szCs w:val="24"/>
        </w:rPr>
      </w:r>
      <w:r/>
    </w:p>
    <w:p>
      <w:pPr>
        <w:pStyle w:val="1023"/>
        <w:contextualSpacing w:val="0"/>
        <w:ind w:right="3320" w:firstLine="0"/>
        <w:jc w:val="both"/>
        <w:spacing w:after="0" w:afterAutospacing="0" w:line="240" w:lineRule="auto"/>
        <w:shd w:val="clear" w:color="auto" w:fill="auto"/>
        <w:rPr>
          <w:rStyle w:val="1023"/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стаж работы и другие данные трудовой книжки и</w:t>
      </w:r>
      <w:r>
        <w:rPr>
          <w:sz w:val="24"/>
          <w:szCs w:val="24"/>
        </w:rPr>
      </w:r>
      <w:r/>
    </w:p>
    <w:p>
      <w:pPr>
        <w:pStyle w:val="1023"/>
        <w:contextualSpacing w:val="0"/>
        <w:ind w:right="3320"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вкладыша к трудовой книжке, должность, квалификационный уровень.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сведения о заработной плате (доходах), банковских счетах, картах.</w:t>
      </w:r>
      <w:r>
        <w:rPr>
          <w:sz w:val="24"/>
          <w:szCs w:val="24"/>
        </w:rPr>
      </w:r>
      <w:r/>
    </w:p>
    <w:p>
      <w:pPr>
        <w:pStyle w:val="1023"/>
        <w:contextualSpacing w:val="0"/>
        <w:ind w:right="860"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адрес места жительства (по регистрации и фактический), дата регистрации по указанному месту жительства, номер телефона (стационарный домашний, мобильный).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данные свидетельства о постановке на учет в налоговом органе физического лица по месту жительства на территории Российской Федерации </w:t>
      </w:r>
      <w:r>
        <w:rPr>
          <w:rStyle w:val="1023"/>
          <w:sz w:val="24"/>
          <w:szCs w:val="24"/>
        </w:rPr>
        <w:t xml:space="preserve">(при наличии).</w:t>
      </w:r>
      <w:r>
        <w:rPr>
          <w:sz w:val="24"/>
          <w:szCs w:val="24"/>
        </w:rPr>
      </w:r>
      <w:r/>
    </w:p>
    <w:p>
      <w:pPr>
        <w:pStyle w:val="1023"/>
        <w:contextualSpacing w:val="0"/>
        <w:ind w:right="3460"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данные страхового свидетельства государственного пенсионного страхования, данные страхового медицинского полиса обязательного страхования граждан, личная фотография.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0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иные сведения, с которыми работник считает нужным ознакомить Оператора, либо дополнительная информации необходимая Оператору.</w:t>
      </w:r>
      <w:r>
        <w:rPr>
          <w:sz w:val="24"/>
          <w:szCs w:val="24"/>
        </w:rPr>
      </w:r>
      <w:r/>
    </w:p>
    <w:p>
      <w:pPr>
        <w:pStyle w:val="1023"/>
        <w:numPr>
          <w:ilvl w:val="0"/>
          <w:numId w:val="89"/>
        </w:numPr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rStyle w:val="1023"/>
          <w:sz w:val="24"/>
          <w:szCs w:val="24"/>
        </w:rPr>
        <w:t xml:space="preserve">Цели обработки: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Вышеуказанные персональные данные предоставляю для обработки в целях соблюдения требований трудового зако</w:t>
      </w:r>
      <w:r>
        <w:rPr>
          <w:sz w:val="24"/>
          <w:szCs w:val="24"/>
        </w:rPr>
        <w:t xml:space="preserve">нодательства и иных нормативных правовых актов, содействия в трудоустройстве, продвижении по службе, обеспечения личной безопасности, контроля объема и качества выполняемой работы, обеспечения сохранность имущества и организационной деятельности Оператора.</w:t>
      </w:r>
      <w:r>
        <w:rPr>
          <w:sz w:val="24"/>
          <w:szCs w:val="24"/>
        </w:rPr>
      </w:r>
      <w:r/>
    </w:p>
    <w:p>
      <w:pPr>
        <w:pStyle w:val="1023"/>
        <w:numPr>
          <w:ilvl w:val="0"/>
          <w:numId w:val="89"/>
        </w:numPr>
        <w:contextualSpacing w:val="0"/>
        <w:ind w:firstLine="709"/>
        <w:jc w:val="both"/>
        <w:spacing w:after="0" w:afterAutospacing="0" w:line="240" w:lineRule="auto"/>
        <w:shd w:val="clear" w:color="auto" w:fill="auto"/>
        <w:tabs>
          <w:tab w:val="left" w:pos="313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Перечень действий, на совершение которых дается согласие: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Разрешаю Оператору производить с моими персональными данными действия (операции), определенные статьей 3 Федерального закона от 27.07.2006 №152-ФЗ «О персональных </w:t>
      </w:r>
      <w:r>
        <w:rPr>
          <w:sz w:val="24"/>
          <w:szCs w:val="24"/>
        </w:rPr>
        <w:t xml:space="preserve">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  <w:r>
        <w:rPr>
          <w:sz w:val="24"/>
          <w:szCs w:val="24"/>
        </w:rPr>
      </w:r>
      <w:r/>
    </w:p>
    <w:p>
      <w:pPr>
        <w:pStyle w:val="1023"/>
        <w:numPr>
          <w:ilvl w:val="0"/>
          <w:numId w:val="89"/>
        </w:numPr>
        <w:contextualSpacing w:val="0"/>
        <w:ind w:firstLine="709"/>
        <w:jc w:val="both"/>
        <w:spacing w:after="0" w:afterAutospacing="0" w:line="240" w:lineRule="auto"/>
        <w:shd w:val="clear" w:color="auto" w:fill="auto"/>
        <w:tabs>
          <w:tab w:val="left" w:pos="318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Согласие на передачу персональных данных третьим лицам:</w:t>
      </w:r>
      <w:r>
        <w:rPr>
          <w:sz w:val="24"/>
          <w:szCs w:val="24"/>
        </w:rPr>
      </w:r>
      <w:r/>
    </w:p>
    <w:p>
      <w:pPr>
        <w:pStyle w:val="1023"/>
        <w:contextualSpacing w:val="0"/>
        <w:ind w:left="0" w:firstLine="0"/>
        <w:jc w:val="both"/>
        <w:spacing w:after="0" w:afterAutospacing="0" w:line="240" w:lineRule="auto"/>
        <w:shd w:val="clear" w:color="auto" w:fill="auto"/>
        <w:tabs>
          <w:tab w:val="left" w:pos="318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Разрешаю обмен (прием, передачу, обработку) моих персональными данных между Оператором (организацие</w:t>
      </w:r>
      <w:r>
        <w:rPr>
          <w:sz w:val="24"/>
          <w:szCs w:val="24"/>
        </w:rPr>
        <w:t xml:space="preserve">й-</w:t>
      </w:r>
      <w:r>
        <w:rPr>
          <w:sz w:val="24"/>
          <w:szCs w:val="24"/>
        </w:rPr>
        <w:t xml:space="preserve"> работодателем) и третьими лицами в соответствии с заключенными договорами и соглашениями, в целях соблюдения моих законных прав и интересов.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5. Сроки обработки и хранения персональных данных: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Обработка п</w:t>
      </w:r>
      <w:r>
        <w:rPr>
          <w:sz w:val="24"/>
          <w:szCs w:val="24"/>
        </w:rPr>
        <w:t xml:space="preserve">ерсональных данных, прекращается после окончания трудового договора работника. В дальнейшем бумажные носители персональных данных находятся на архивном хранении (постоянно или 75 лет), а персональные данные работников на электронных носителях удаляются из </w:t>
      </w:r>
      <w:r>
        <w:rPr>
          <w:rStyle w:val="1024"/>
          <w:sz w:val="24"/>
          <w:szCs w:val="24"/>
        </w:rPr>
        <w:t xml:space="preserve">АИС.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Права и обязанности в области защиты персональных данных мне разъяснены.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Положением об обработке и защите персональных данных Оператора ознакомле</w:t>
      </w:r>
      <w:r>
        <w:rPr>
          <w:sz w:val="24"/>
          <w:szCs w:val="24"/>
        </w:rPr>
        <w:t xml:space="preserve">н(</w:t>
      </w:r>
      <w:r>
        <w:rPr>
          <w:sz w:val="24"/>
          <w:szCs w:val="24"/>
        </w:rPr>
        <w:t xml:space="preserve">а).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Настоящее согласие действует </w:t>
      </w:r>
      <w:r>
        <w:rPr>
          <w:sz w:val="24"/>
          <w:szCs w:val="24"/>
        </w:rPr>
        <w:t xml:space="preserve"> с «______</w:t>
      </w:r>
      <w:r>
        <w:rPr>
          <w:sz w:val="24"/>
          <w:szCs w:val="24"/>
        </w:rPr>
        <w:t xml:space="preserve">» ____________</w:t>
      </w:r>
      <w:r>
        <w:rPr>
          <w:sz w:val="24"/>
          <w:szCs w:val="24"/>
        </w:rPr>
        <w:t xml:space="preserve"> 20_____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sz w:val="24"/>
          <w:szCs w:val="24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tabs>
          <w:tab w:val="left" w:pos="394" w:leader="underscore"/>
          <w:tab w:val="left" w:pos="1728" w:leader="underscore"/>
          <w:tab w:val="left" w:pos="2280" w:leader="underscore"/>
          <w:tab w:val="left" w:pos="6398" w:leader="none"/>
          <w:tab w:val="left" w:pos="8246" w:leader="underscore"/>
        </w:tabs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ab/>
        <w:t xml:space="preserve">»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                    г.</w:t>
      </w:r>
      <w:r>
        <w:rPr>
          <w:sz w:val="24"/>
          <w:szCs w:val="24"/>
        </w:rPr>
        <w:t xml:space="preserve">              ___</w:t>
      </w:r>
      <w:r>
        <w:rPr>
          <w:sz w:val="24"/>
          <w:szCs w:val="24"/>
        </w:rPr>
        <w:tab/>
      </w:r>
      <w:r>
        <w:rPr>
          <w:sz w:val="24"/>
          <w:szCs w:val="24"/>
        </w:rPr>
      </w:r>
      <w:r/>
    </w:p>
    <w:p>
      <w:pPr>
        <w:pStyle w:val="1023"/>
        <w:contextualSpacing w:val="0"/>
        <w:ind w:firstLine="709"/>
        <w:jc w:val="both"/>
        <w:spacing w:after="0" w:afterAutospacing="0" w:line="240" w:lineRule="auto"/>
        <w:shd w:val="clear" w:color="auto" w:fill="auto"/>
        <w:tabs>
          <w:tab w:val="left" w:pos="394" w:leader="underscore"/>
          <w:tab w:val="left" w:pos="1728" w:leader="underscore"/>
          <w:tab w:val="left" w:pos="2280" w:leader="underscore"/>
          <w:tab w:val="left" w:pos="6398" w:leader="none"/>
          <w:tab w:val="left" w:pos="8246" w:leader="underscore"/>
        </w:tabs>
        <w:rPr>
          <w:sz w:val="24"/>
          <w:szCs w:val="24"/>
          <w:u w:val="none"/>
        </w:rPr>
        <w:suppressLineNumbers w:val="0"/>
      </w:pPr>
      <w:r>
        <w:rPr>
          <w:sz w:val="24"/>
          <w:szCs w:val="24"/>
          <w:u w:val="none"/>
        </w:rPr>
        <w:t xml:space="preserve">     дата                                                                            </w:t>
      </w:r>
      <w:r>
        <w:rPr>
          <w:sz w:val="24"/>
          <w:szCs w:val="24"/>
          <w:u w:val="none"/>
        </w:rPr>
        <w:t xml:space="preserve">подпись</w:t>
      </w:r>
      <w:r>
        <w:rPr>
          <w:u w:val="none"/>
        </w:rPr>
      </w:r>
      <w:r/>
    </w:p>
    <w:p>
      <w:pPr>
        <w:pStyle w:val="1012"/>
        <w:ind w:firstLine="720"/>
        <w:jc w:val="both"/>
        <w:spacing w:before="0" w:after="0" w:line="240" w:lineRule="auto"/>
        <w:rPr>
          <w:rFonts w:ascii="Tinos" w:hAnsi="Tinos" w:cs="Tinos"/>
          <w:highlight w:val="none"/>
        </w:rPr>
      </w:pP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/>
    </w:p>
    <w:p>
      <w:pPr>
        <w:ind w:firstLine="720"/>
        <w:jc w:val="both"/>
        <w:spacing w:before="0" w:after="0" w:line="240" w:lineRule="auto"/>
        <w:rPr>
          <w:rFonts w:ascii="Tinos" w:hAnsi="Tinos" w:cs="Tinos"/>
        </w:rPr>
      </w:pPr>
      <w:r>
        <w:rPr>
          <w:rFonts w:ascii="Tinos" w:hAnsi="Tinos" w:cs="Tinos"/>
          <w:highlight w:val="none"/>
        </w:rPr>
      </w:r>
      <w:r>
        <w:rPr>
          <w:rFonts w:ascii="Tinos" w:hAnsi="Tinos" w:cs="Tinos"/>
          <w:highlight w:val="none"/>
        </w:rPr>
      </w:r>
      <w:r/>
    </w:p>
    <w:tbl>
      <w:tblPr>
        <w:tblStyle w:val="868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836"/>
              <w:jc w:val="both"/>
              <w:spacing w:before="108" w:after="108" w:line="240" w:lineRule="auto"/>
              <w:rPr>
                <w:rFonts w:ascii="Tinos" w:hAnsi="Tinos" w:eastAsia="TimesNewRomanCYR" w:cs="Tinos"/>
                <w:color w:val="26282f"/>
              </w:rPr>
            </w:pPr>
            <w:r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</w:rPr>
            </w:r>
            <w:r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836"/>
              <w:jc w:val="both"/>
              <w:spacing w:before="0" w:beforeAutospacing="0" w:after="0" w:afterAutospacing="0" w:line="240" w:lineRule="auto"/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Приложение 3 к приказу </w:t>
            </w: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r>
            <w:r/>
          </w:p>
          <w:p>
            <w:pPr>
              <w:pStyle w:val="836"/>
              <w:jc w:val="both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  <w:t xml:space="preserve">ОГБУ «УСЗСОН по Куйтунскому району» от 21.04.2025 г. № 51-п</w:t>
            </w:r>
            <w:r>
              <w:rPr>
                <w:rFonts w:ascii="Tinos" w:hAnsi="Tinos" w:eastAsia="TimesNewRomanCYR" w:cs="Tinos"/>
                <w:color w:val="26282f"/>
                <w:sz w:val="24"/>
                <w:szCs w:val="24"/>
              </w:rPr>
            </w:r>
            <w:r/>
          </w:p>
        </w:tc>
      </w:tr>
    </w:tbl>
    <w:p>
      <w:pPr>
        <w:ind w:left="0" w:right="0" w:firstLine="709"/>
        <w:jc w:val="both"/>
        <w:spacing w:after="0" w:afterAutospacing="0"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b/>
          <w:bCs/>
          <w:color w:val="22272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b/>
          <w:bCs/>
          <w:color w:val="22272f"/>
          <w:sz w:val="24"/>
          <w:szCs w:val="24"/>
        </w:rPr>
        <w:t xml:space="preserve">Типовая форма разъяснение субъекту персональных данных юридических последствий отказа </w:t>
      </w:r>
      <w:r>
        <w:rPr>
          <w:rFonts w:ascii="Tinos" w:hAnsi="Tinos" w:eastAsia="PT Serif" w:cs="Tinos"/>
          <w:b/>
          <w:bCs/>
          <w:color w:val="22272f"/>
          <w:sz w:val="24"/>
          <w:szCs w:val="24"/>
          <w:highlight w:val="none"/>
        </w:rPr>
      </w:r>
      <w:r/>
    </w:p>
    <w:p>
      <w:pPr>
        <w:ind w:left="0" w:right="0" w:firstLine="709"/>
        <w:jc w:val="center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b/>
          <w:bCs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b/>
          <w:bCs/>
          <w:color w:val="22272f"/>
          <w:sz w:val="24"/>
          <w:szCs w:val="24"/>
        </w:rPr>
        <w:t xml:space="preserve">предоставить </w:t>
      </w:r>
      <w:r>
        <w:rPr>
          <w:rFonts w:ascii="Tinos" w:hAnsi="Tinos" w:eastAsia="PT Serif" w:cs="Tinos"/>
          <w:b/>
          <w:bCs/>
          <w:color w:val="22272f"/>
          <w:sz w:val="24"/>
          <w:szCs w:val="24"/>
        </w:rPr>
        <w:t xml:space="preserve">его</w:t>
      </w:r>
      <w:r>
        <w:rPr>
          <w:rFonts w:ascii="Tinos" w:hAnsi="Tinos" w:eastAsia="PT Serif" w:cs="Tinos"/>
          <w:b/>
          <w:bCs/>
          <w:color w:val="22272f"/>
          <w:sz w:val="24"/>
          <w:szCs w:val="24"/>
        </w:rPr>
        <w:t xml:space="preserve"> персональные данные </w:t>
      </w:r>
      <w:r>
        <w:rPr>
          <w:rFonts w:ascii="Tinos" w:hAnsi="Tinos" w:eastAsia="PT Serif" w:cs="Tinos"/>
          <w:b/>
          <w:bCs/>
          <w:color w:val="22272f"/>
          <w:sz w:val="24"/>
          <w:szCs w:val="24"/>
        </w:rPr>
        <w:t xml:space="preserve">и (или)</w:t>
      </w:r>
      <w:r>
        <w:rPr>
          <w:rFonts w:ascii="Tinos" w:hAnsi="Tinos" w:eastAsia="PT Serif" w:cs="Tinos"/>
          <w:b/>
          <w:bCs/>
          <w:color w:val="22272f"/>
          <w:sz w:val="24"/>
          <w:szCs w:val="24"/>
        </w:rPr>
        <w:t xml:space="preserve"> дать согласие </w:t>
      </w:r>
      <w:r>
        <w:rPr>
          <w:rFonts w:ascii="Tinos" w:hAnsi="Tinos" w:eastAsia="PT Serif" w:cs="Tinos"/>
          <w:b/>
          <w:bCs/>
          <w:color w:val="22272f"/>
          <w:sz w:val="24"/>
          <w:szCs w:val="24"/>
        </w:rPr>
        <w:t xml:space="preserve">на их</w:t>
      </w:r>
      <w:r>
        <w:rPr>
          <w:rFonts w:ascii="Tinos" w:hAnsi="Tinos" w:eastAsia="PT Serif" w:cs="Tinos"/>
          <w:b/>
          <w:bCs/>
          <w:color w:val="22272f"/>
          <w:sz w:val="24"/>
          <w:szCs w:val="24"/>
        </w:rPr>
        <w:t xml:space="preserve"> обработку</w:t>
      </w:r>
      <w:r>
        <w:rPr>
          <w:rFonts w:ascii="Tinos" w:hAnsi="Tinos" w:cs="Tinos"/>
          <w:b/>
          <w:bCs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cs="Tino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b/>
          <w:bCs/>
          <w:color w:val="22272f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rFonts w:ascii="Tinos" w:hAnsi="Tinos" w:eastAsia="PT Serif" w:cs="Tinos"/>
          <w:b/>
          <w:bCs/>
          <w:color w:val="22272f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[</w:t>
      </w:r>
      <w:r>
        <w:rPr>
          <w:rFonts w:ascii="Tinos" w:hAnsi="Tinos" w:eastAsia="PT Serif" w:cs="Tinos"/>
          <w:b/>
          <w:color w:val="22272f"/>
          <w:sz w:val="24"/>
          <w:szCs w:val="24"/>
        </w:rPr>
        <w:t xml:space="preserve">указать наименование оператора, организующего и (или) осуществляющего обработку персональных данных</w:t>
      </w:r>
      <w:r>
        <w:rPr>
          <w:rFonts w:ascii="Tinos" w:hAnsi="Tinos" w:eastAsia="PT Serif" w:cs="Tinos"/>
          <w:color w:val="22272f"/>
          <w:sz w:val="24"/>
          <w:szCs w:val="24"/>
        </w:rPr>
        <w:t xml:space="preserve">]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/>
    </w:p>
    <w:tbl>
      <w:tblPr>
        <w:tblStyle w:val="8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236"/>
        <w:gridCol w:w="311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23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nos" w:hAnsi="Tinos" w:eastAsia="PT Serif" w:cs="Tinos"/>
                <w:color w:val="22272f"/>
                <w:sz w:val="24"/>
                <w:szCs w:val="24"/>
                <w:highlight w:val="none"/>
              </w:rPr>
              <w:t xml:space="preserve">___________________________</w:t>
            </w:r>
            <w:r>
              <w:rPr>
                <w:rFonts w:ascii="Tinos" w:hAnsi="Tinos" w:eastAsia="PT Serif" w:cs="Tinos"/>
                <w:color w:val="22272f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709"/>
              <w:jc w:val="both"/>
              <w:spacing w:before="0" w:beforeAutospacing="0" w:after="0" w:afterAutospacing="0" w:line="240" w:lineRule="auto"/>
              <w:rPr>
                <w:rFonts w:ascii="Tinos" w:hAnsi="Tinos" w:eastAsia="PT Serif" w:cs="Tinos"/>
                <w:color w:val="22272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nos" w:hAnsi="Tinos" w:eastAsia="PT Serif" w:cs="Tinos"/>
                <w:color w:val="22272f"/>
                <w:sz w:val="24"/>
                <w:szCs w:val="24"/>
              </w:rPr>
              <w:t xml:space="preserve">[</w:t>
            </w:r>
            <w:r>
              <w:rPr>
                <w:rFonts w:ascii="Tinos" w:hAnsi="Tinos" w:eastAsia="PT Serif" w:cs="Tinos"/>
                <w:b/>
                <w:color w:val="22272f"/>
                <w:sz w:val="24"/>
                <w:szCs w:val="24"/>
              </w:rPr>
              <w:t xml:space="preserve">число, месяц, год</w:t>
            </w:r>
            <w:r>
              <w:rPr>
                <w:rFonts w:ascii="Tinos" w:hAnsi="Tinos" w:eastAsia="PT Serif" w:cs="Tinos"/>
                <w:color w:val="22272f"/>
                <w:sz w:val="24"/>
                <w:szCs w:val="24"/>
              </w:rPr>
              <w:t xml:space="preserve">]</w:t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Align w:val="bottom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beforeAutospacing="0" w:after="0" w:afterAutospacing="0" w:line="240" w:lineRule="auto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nos" w:hAnsi="Tinos" w:eastAsia="PT Serif" w:cs="Tinos"/>
                <w:color w:val="22272f"/>
                <w:sz w:val="24"/>
                <w:szCs w:val="24"/>
              </w:rPr>
              <w:t xml:space="preserve">№ [</w:t>
            </w:r>
            <w:r>
              <w:rPr>
                <w:rFonts w:ascii="Tinos" w:hAnsi="Tinos" w:eastAsia="PT Serif" w:cs="Tinos"/>
                <w:b/>
                <w:color w:val="22272f"/>
                <w:sz w:val="24"/>
                <w:szCs w:val="24"/>
              </w:rPr>
              <w:t xml:space="preserve">значение</w:t>
            </w:r>
            <w:r>
              <w:rPr>
                <w:rFonts w:ascii="Tinos" w:hAnsi="Tinos" w:eastAsia="PT Serif" w:cs="Tinos"/>
                <w:color w:val="22272f"/>
                <w:sz w:val="24"/>
                <w:szCs w:val="24"/>
              </w:rPr>
              <w:t xml:space="preserve">]</w:t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</w:tr>
    </w:tbl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 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В соответстви</w:t>
      </w:r>
      <w:r>
        <w:rPr>
          <w:rFonts w:ascii="Tinos" w:hAnsi="Tinos" w:eastAsia="PT Serif" w:cs="Tinos"/>
          <w:color w:val="000000" w:themeColor="text1"/>
          <w:sz w:val="24"/>
          <w:szCs w:val="24"/>
          <w:u w:val="none"/>
        </w:rPr>
        <w:t xml:space="preserve">и с </w:t>
      </w:r>
      <w:hyperlink r:id="rId11" w:tooltip="https://internet.garant.ru/#/document/12148567/entry/901" w:history="1">
        <w:r>
          <w:rPr>
            <w:rStyle w:val="994"/>
            <w:rFonts w:ascii="Tinos" w:hAnsi="Tinos" w:eastAsia="PT Serif" w:cs="Tinos"/>
            <w:color w:val="000000" w:themeColor="text1"/>
            <w:sz w:val="24"/>
            <w:szCs w:val="24"/>
            <w:u w:val="none"/>
          </w:rPr>
          <w:t xml:space="preserve">ч. 1 ст. 9</w:t>
        </w:r>
      </w:hyperlink>
      <w:r>
        <w:rPr>
          <w:rFonts w:ascii="Tinos" w:hAnsi="Tinos" w:eastAsia="PT Serif" w:cs="Tinos"/>
          <w:color w:val="000000" w:themeColor="text1"/>
          <w:sz w:val="24"/>
          <w:szCs w:val="24"/>
          <w:u w:val="none"/>
        </w:rPr>
        <w:t xml:space="preserve"> Ф</w:t>
      </w:r>
      <w:r>
        <w:rPr>
          <w:rFonts w:ascii="Tinos" w:hAnsi="Tinos" w:eastAsia="PT Serif" w:cs="Tinos"/>
          <w:color w:val="22272f"/>
          <w:sz w:val="24"/>
          <w:szCs w:val="24"/>
        </w:rPr>
        <w:t xml:space="preserve">едерального закона от 27 июля 2006 г. N 152-ФЗ "О персональных данных"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</w:t>
      </w:r>
      <w:r>
        <w:rPr>
          <w:rFonts w:ascii="Tinos" w:hAnsi="Tinos" w:eastAsia="PT Serif" w:cs="Tinos"/>
          <w:color w:val="22272f"/>
          <w:sz w:val="24"/>
          <w:szCs w:val="24"/>
        </w:rPr>
        <w:t xml:space="preserve">персональных данных должно быть конкретным, предметным, информированным, сознательным и однозначным.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________________________________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[</w:t>
      </w:r>
      <w:r>
        <w:rPr>
          <w:rFonts w:ascii="Tinos" w:hAnsi="Tinos" w:eastAsia="PT Serif" w:cs="Tinos"/>
          <w:b/>
          <w:color w:val="22272f"/>
          <w:sz w:val="24"/>
          <w:szCs w:val="24"/>
        </w:rPr>
        <w:t xml:space="preserve">указать наименование оператора, организующего и (или) осуществляющего обработку персональных данных</w:t>
      </w:r>
      <w:r>
        <w:rPr>
          <w:rFonts w:ascii="Tinos" w:hAnsi="Tinos" w:eastAsia="PT Serif" w:cs="Tinos"/>
          <w:color w:val="22272f"/>
          <w:sz w:val="24"/>
          <w:szCs w:val="24"/>
        </w:rPr>
        <w:t xml:space="preserve">].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В случае отказа субъекта персональных данных предоставить свои персональные данные и (или) дать согласие на их обработку _____________________________________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[</w:t>
      </w:r>
      <w:r>
        <w:rPr>
          <w:rFonts w:ascii="Tinos" w:hAnsi="Tinos" w:eastAsia="PT Serif" w:cs="Tinos"/>
          <w:b/>
          <w:color w:val="22272f"/>
          <w:sz w:val="24"/>
          <w:szCs w:val="24"/>
        </w:rPr>
        <w:t xml:space="preserve">указать наименование оператора, организующего и (или) осуществляющего обработку персональных данных</w:t>
      </w:r>
      <w:r>
        <w:rPr>
          <w:rFonts w:ascii="Tinos" w:hAnsi="Tinos" w:eastAsia="PT Serif" w:cs="Tinos"/>
          <w:color w:val="22272f"/>
          <w:sz w:val="24"/>
          <w:szCs w:val="24"/>
        </w:rPr>
        <w:t xml:space="preserve">] 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не сможет осуществлять законную обработку персональных данных, что может привести к следующим юридическим последствиям: _________________________________________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[</w:t>
      </w:r>
      <w:r>
        <w:rPr>
          <w:rFonts w:ascii="Tinos" w:hAnsi="Tinos" w:eastAsia="PT Serif" w:cs="Tinos"/>
          <w:b/>
          <w:color w:val="22272f"/>
          <w:sz w:val="24"/>
          <w:szCs w:val="24"/>
        </w:rPr>
        <w:t xml:space="preserve">вписать нужное</w:t>
      </w:r>
      <w:r>
        <w:rPr>
          <w:rFonts w:ascii="Tinos" w:hAnsi="Tinos" w:eastAsia="PT Serif" w:cs="Tinos"/>
          <w:color w:val="22272f"/>
          <w:sz w:val="24"/>
          <w:szCs w:val="24"/>
        </w:rPr>
        <w:t xml:space="preserve">].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  <w:highlight w:val="none"/>
        </w:rPr>
        <w:t xml:space="preserve">_______________________________________________________________________</w:t>
      </w: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[</w:t>
      </w:r>
      <w:r>
        <w:rPr>
          <w:rFonts w:ascii="Tinos" w:hAnsi="Tinos" w:eastAsia="PT Serif" w:cs="Tinos"/>
          <w:b/>
          <w:color w:val="22272f"/>
          <w:sz w:val="24"/>
          <w:szCs w:val="24"/>
        </w:rPr>
        <w:t xml:space="preserve">должность руководителя, подпись, инициалы, фамилия</w:t>
      </w:r>
      <w:r>
        <w:rPr>
          <w:rFonts w:ascii="Tinos" w:hAnsi="Tinos" w:eastAsia="PT Serif" w:cs="Tinos"/>
          <w:color w:val="22272f"/>
          <w:sz w:val="24"/>
          <w:szCs w:val="24"/>
        </w:rPr>
        <w:t xml:space="preserve">]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  <w:highlight w:val="none"/>
        </w:rPr>
        <w:t xml:space="preserve">_______________________________________________________________________</w:t>
      </w: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[</w:t>
      </w:r>
      <w:r>
        <w:rPr>
          <w:rFonts w:ascii="Tinos" w:hAnsi="Tinos" w:eastAsia="PT Serif" w:cs="Tinos"/>
          <w:b/>
          <w:color w:val="22272f"/>
          <w:sz w:val="24"/>
          <w:szCs w:val="24"/>
        </w:rPr>
        <w:t xml:space="preserve">подпись, инициалы, фамилия субъекта персональных данных</w:t>
      </w:r>
      <w:r>
        <w:rPr>
          <w:rFonts w:ascii="Tinos" w:hAnsi="Tinos" w:eastAsia="PT Serif" w:cs="Tinos"/>
          <w:color w:val="22272f"/>
          <w:sz w:val="24"/>
          <w:szCs w:val="24"/>
        </w:rPr>
        <w:t xml:space="preserve">]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  <w:highlight w:val="none"/>
        </w:rPr>
        <w:t xml:space="preserve">_______________________________________________________________________</w:t>
      </w:r>
      <w:r>
        <w:rPr>
          <w:rFonts w:ascii="Tinos" w:hAnsi="Tinos" w:eastAsia="PT Serif" w:cs="Tinos"/>
          <w:color w:val="22272f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nos" w:hAnsi="Tinos" w:eastAsia="PT Serif" w:cs="Tinos"/>
          <w:color w:val="2227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erif" w:cs="Tinos"/>
          <w:color w:val="22272f"/>
          <w:sz w:val="24"/>
          <w:szCs w:val="24"/>
        </w:rPr>
        <w:t xml:space="preserve">[</w:t>
      </w:r>
      <w:r>
        <w:rPr>
          <w:rFonts w:ascii="Tinos" w:hAnsi="Tinos" w:eastAsia="PT Serif" w:cs="Tinos"/>
          <w:b/>
          <w:color w:val="22272f"/>
          <w:sz w:val="24"/>
          <w:szCs w:val="24"/>
        </w:rPr>
        <w:t xml:space="preserve">число, месяц, год</w:t>
      </w:r>
      <w:r>
        <w:rPr>
          <w:rFonts w:ascii="Tinos" w:hAnsi="Tinos" w:eastAsia="PT Serif" w:cs="Tinos"/>
          <w:color w:val="22272f"/>
          <w:sz w:val="24"/>
          <w:szCs w:val="24"/>
        </w:rPr>
        <w:t xml:space="preserve">]</w:t>
      </w:r>
      <w:r>
        <w:rPr>
          <w:rFonts w:ascii="Tinos" w:hAnsi="Tinos" w:cs="Tinos"/>
          <w:sz w:val="24"/>
          <w:szCs w:val="24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nos" w:hAnsi="Tinos" w:cs="Tinos"/>
          <w:sz w:val="24"/>
          <w:szCs w:val="24"/>
          <w:highlight w:val="none"/>
        </w:rPr>
        <w:suppressLineNumbers w:val="0"/>
      </w:pP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nos" w:hAnsi="Tinos" w:cs="Tinos"/>
          <w:sz w:val="24"/>
          <w:szCs w:val="24"/>
          <w:highlight w:val="none"/>
        </w:rPr>
        <w:suppressLineNumbers w:val="0"/>
      </w:pP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nos" w:hAnsi="Tinos" w:cs="Tinos"/>
          <w:sz w:val="24"/>
          <w:szCs w:val="24"/>
          <w:highlight w:val="none"/>
        </w:rPr>
        <w:suppressLineNumbers w:val="0"/>
      </w:pP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nos" w:hAnsi="Tinos" w:cs="Tinos"/>
          <w:sz w:val="24"/>
          <w:szCs w:val="24"/>
          <w:highlight w:val="none"/>
        </w:rPr>
        <w:suppressLineNumbers w:val="0"/>
      </w:pP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nos" w:hAnsi="Tinos" w:cs="Tinos"/>
          <w:sz w:val="24"/>
          <w:szCs w:val="24"/>
          <w:highlight w:val="none"/>
        </w:rPr>
        <w:suppressLineNumbers w:val="0"/>
      </w:pP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nos" w:hAnsi="Tinos" w:cs="Tinos"/>
          <w:sz w:val="24"/>
          <w:szCs w:val="24"/>
          <w:highlight w:val="none"/>
        </w:rPr>
        <w:suppressLineNumbers w:val="0"/>
      </w:pP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rPr>
          <w:rFonts w:ascii="Tinos" w:hAnsi="Tinos" w:cs="Tinos"/>
          <w:sz w:val="24"/>
          <w:szCs w:val="24"/>
          <w:highlight w:val="none"/>
        </w:rPr>
        <w:suppressLineNumbers w:val="0"/>
      </w:pP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  <w:r/>
    </w:p>
    <w:sectPr>
      <w:headerReference w:type="default" r:id="rId10"/>
      <w:footnotePr/>
      <w:endnotePr/>
      <w:type w:val="nextPage"/>
      <w:pgSz w:w="11906" w:h="16838" w:orient="portrait"/>
      <w:pgMar w:top="567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Consolas">
    <w:panose1 w:val="020B0606020202030204"/>
  </w:font>
  <w:font w:name="timesnewroman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24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291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9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9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9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9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9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9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28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8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60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0" w:hanging="281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87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8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8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8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8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8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8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8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8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24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28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8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00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0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312" w:hanging="4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isLgl w:val="false"/>
      <w:suff w:val="tab"/>
      <w:lvlText w:val="%1.%2."/>
      <w:lvlJc w:val="left"/>
      <w:pPr>
        <w:ind w:left="1312" w:hanging="464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3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6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5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4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2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51" w:hanging="20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0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48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97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46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95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44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493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42" w:hanging="20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44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3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00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288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876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64" w:hanging="65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6">
    <w:name w:val="Heading 1"/>
    <w:basedOn w:val="1012"/>
    <w:next w:val="1012"/>
    <w:link w:val="8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7">
    <w:name w:val="Heading 1 Char"/>
    <w:link w:val="836"/>
    <w:uiPriority w:val="9"/>
    <w:rPr>
      <w:rFonts w:ascii="Arial" w:hAnsi="Arial" w:eastAsia="Arial" w:cs="Arial"/>
      <w:sz w:val="40"/>
      <w:szCs w:val="40"/>
    </w:rPr>
  </w:style>
  <w:style w:type="paragraph" w:styleId="838">
    <w:name w:val="Heading 2"/>
    <w:basedOn w:val="1012"/>
    <w:next w:val="1012"/>
    <w:link w:val="8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9">
    <w:name w:val="Heading 2 Char"/>
    <w:link w:val="838"/>
    <w:uiPriority w:val="9"/>
    <w:rPr>
      <w:rFonts w:ascii="Arial" w:hAnsi="Arial" w:eastAsia="Arial" w:cs="Arial"/>
      <w:sz w:val="34"/>
    </w:rPr>
  </w:style>
  <w:style w:type="paragraph" w:styleId="840">
    <w:name w:val="Heading 3"/>
    <w:basedOn w:val="1012"/>
    <w:next w:val="1012"/>
    <w:link w:val="8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1">
    <w:name w:val="Heading 3 Char"/>
    <w:link w:val="840"/>
    <w:uiPriority w:val="9"/>
    <w:rPr>
      <w:rFonts w:ascii="Arial" w:hAnsi="Arial" w:eastAsia="Arial" w:cs="Arial"/>
      <w:sz w:val="30"/>
      <w:szCs w:val="30"/>
    </w:rPr>
  </w:style>
  <w:style w:type="paragraph" w:styleId="842">
    <w:name w:val="Heading 4"/>
    <w:basedOn w:val="1012"/>
    <w:next w:val="1012"/>
    <w:link w:val="8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3">
    <w:name w:val="Heading 4 Char"/>
    <w:link w:val="842"/>
    <w:uiPriority w:val="9"/>
    <w:rPr>
      <w:rFonts w:ascii="Arial" w:hAnsi="Arial" w:eastAsia="Arial" w:cs="Arial"/>
      <w:b/>
      <w:bCs/>
      <w:sz w:val="26"/>
      <w:szCs w:val="26"/>
    </w:rPr>
  </w:style>
  <w:style w:type="paragraph" w:styleId="844">
    <w:name w:val="Heading 5"/>
    <w:basedOn w:val="1012"/>
    <w:next w:val="1012"/>
    <w:link w:val="8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5">
    <w:name w:val="Heading 5 Char"/>
    <w:link w:val="844"/>
    <w:uiPriority w:val="9"/>
    <w:rPr>
      <w:rFonts w:ascii="Arial" w:hAnsi="Arial" w:eastAsia="Arial" w:cs="Arial"/>
      <w:b/>
      <w:bCs/>
      <w:sz w:val="24"/>
      <w:szCs w:val="24"/>
    </w:rPr>
  </w:style>
  <w:style w:type="paragraph" w:styleId="846">
    <w:name w:val="Heading 6"/>
    <w:basedOn w:val="1012"/>
    <w:next w:val="1012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7">
    <w:name w:val="Heading 6 Char"/>
    <w:link w:val="846"/>
    <w:uiPriority w:val="9"/>
    <w:rPr>
      <w:rFonts w:ascii="Arial" w:hAnsi="Arial" w:eastAsia="Arial" w:cs="Arial"/>
      <w:b/>
      <w:bCs/>
      <w:sz w:val="22"/>
      <w:szCs w:val="22"/>
    </w:rPr>
  </w:style>
  <w:style w:type="paragraph" w:styleId="848">
    <w:name w:val="Heading 7"/>
    <w:basedOn w:val="1012"/>
    <w:next w:val="1012"/>
    <w:link w:val="8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9">
    <w:name w:val="Heading 7 Char"/>
    <w:link w:val="8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0">
    <w:name w:val="Heading 8"/>
    <w:basedOn w:val="1012"/>
    <w:next w:val="1012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1">
    <w:name w:val="Heading 8 Char"/>
    <w:link w:val="850"/>
    <w:uiPriority w:val="9"/>
    <w:rPr>
      <w:rFonts w:ascii="Arial" w:hAnsi="Arial" w:eastAsia="Arial" w:cs="Arial"/>
      <w:i/>
      <w:iCs/>
      <w:sz w:val="22"/>
      <w:szCs w:val="22"/>
    </w:rPr>
  </w:style>
  <w:style w:type="paragraph" w:styleId="852">
    <w:name w:val="Heading 9"/>
    <w:basedOn w:val="1012"/>
    <w:next w:val="1012"/>
    <w:link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3">
    <w:name w:val="Heading 9 Char"/>
    <w:link w:val="852"/>
    <w:uiPriority w:val="9"/>
    <w:rPr>
      <w:rFonts w:ascii="Arial" w:hAnsi="Arial" w:eastAsia="Arial" w:cs="Arial"/>
      <w:i/>
      <w:iCs/>
      <w:sz w:val="21"/>
      <w:szCs w:val="21"/>
    </w:rPr>
  </w:style>
  <w:style w:type="paragraph" w:styleId="854">
    <w:name w:val="Title"/>
    <w:basedOn w:val="1012"/>
    <w:next w:val="1012"/>
    <w:link w:val="8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5">
    <w:name w:val="Title Char"/>
    <w:link w:val="854"/>
    <w:uiPriority w:val="10"/>
    <w:rPr>
      <w:sz w:val="48"/>
      <w:szCs w:val="48"/>
    </w:rPr>
  </w:style>
  <w:style w:type="paragraph" w:styleId="856">
    <w:name w:val="Subtitle"/>
    <w:basedOn w:val="1012"/>
    <w:next w:val="1012"/>
    <w:link w:val="857"/>
    <w:uiPriority w:val="11"/>
    <w:qFormat/>
    <w:pPr>
      <w:spacing w:before="200" w:after="200"/>
    </w:pPr>
    <w:rPr>
      <w:sz w:val="24"/>
      <w:szCs w:val="24"/>
    </w:rPr>
  </w:style>
  <w:style w:type="character" w:styleId="857">
    <w:name w:val="Subtitle Char"/>
    <w:link w:val="856"/>
    <w:uiPriority w:val="11"/>
    <w:rPr>
      <w:sz w:val="24"/>
      <w:szCs w:val="24"/>
    </w:rPr>
  </w:style>
  <w:style w:type="paragraph" w:styleId="858">
    <w:name w:val="Quote"/>
    <w:basedOn w:val="1012"/>
    <w:next w:val="1012"/>
    <w:link w:val="859"/>
    <w:uiPriority w:val="29"/>
    <w:qFormat/>
    <w:pPr>
      <w:ind w:left="720" w:right="720"/>
    </w:pPr>
    <w:rPr>
      <w:i/>
    </w:rPr>
  </w:style>
  <w:style w:type="character" w:styleId="859">
    <w:name w:val="Quote Char"/>
    <w:link w:val="858"/>
    <w:uiPriority w:val="29"/>
    <w:rPr>
      <w:i/>
    </w:rPr>
  </w:style>
  <w:style w:type="paragraph" w:styleId="860">
    <w:name w:val="Intense Quote"/>
    <w:basedOn w:val="1012"/>
    <w:next w:val="1012"/>
    <w:link w:val="8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1">
    <w:name w:val="Intense Quote Char"/>
    <w:link w:val="860"/>
    <w:uiPriority w:val="30"/>
    <w:rPr>
      <w:i/>
    </w:rPr>
  </w:style>
  <w:style w:type="paragraph" w:styleId="862">
    <w:name w:val="Header"/>
    <w:basedOn w:val="1012"/>
    <w:link w:val="8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3">
    <w:name w:val="Header Char"/>
    <w:link w:val="862"/>
    <w:uiPriority w:val="99"/>
  </w:style>
  <w:style w:type="paragraph" w:styleId="864">
    <w:name w:val="Footer"/>
    <w:basedOn w:val="1012"/>
    <w:link w:val="8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5">
    <w:name w:val="Footer Char"/>
    <w:link w:val="864"/>
    <w:uiPriority w:val="99"/>
  </w:style>
  <w:style w:type="paragraph" w:styleId="866">
    <w:name w:val="Caption"/>
    <w:basedOn w:val="1012"/>
    <w:next w:val="10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7">
    <w:name w:val="Caption Char"/>
    <w:basedOn w:val="866"/>
    <w:link w:val="864"/>
    <w:uiPriority w:val="99"/>
  </w:style>
  <w:style w:type="table" w:styleId="868">
    <w:name w:val="Table Grid"/>
    <w:basedOn w:val="10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 Light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Plain Table 1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>
    <w:name w:val="Plain Table 2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2">
    <w:name w:val="Plain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3">
    <w:name w:val="Plain Table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Plain Table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5">
    <w:name w:val="Grid Table 1 Light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4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7">
    <w:name w:val="Grid Table 4 - Accent 1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8">
    <w:name w:val="Grid Table 4 - Accent 2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9">
    <w:name w:val="Grid Table 4 - Accent 3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0">
    <w:name w:val="Grid Table 4 - Accent 4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1">
    <w:name w:val="Grid Table 4 - Accent 5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2">
    <w:name w:val="Grid Table 4 - Accent 6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3">
    <w:name w:val="Grid Table 5 Dark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4">
    <w:name w:val="Grid Table 5 Dark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05">
    <w:name w:val="Grid Table 5 Dark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06">
    <w:name w:val="Grid Table 5 Dark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07">
    <w:name w:val="Grid Table 5 Dark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08">
    <w:name w:val="Grid Table 5 Dark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09">
    <w:name w:val="Grid Table 5 Dark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10">
    <w:name w:val="Grid Table 6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1">
    <w:name w:val="Grid Table 6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2">
    <w:name w:val="Grid Table 6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3">
    <w:name w:val="Grid Table 6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4">
    <w:name w:val="Grid Table 6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5">
    <w:name w:val="Grid Table 6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6">
    <w:name w:val="Grid Table 6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7">
    <w:name w:val="Grid Table 7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2">
    <w:name w:val="List Table 2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3">
    <w:name w:val="List Table 2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4">
    <w:name w:val="List Table 2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5">
    <w:name w:val="List Table 2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6">
    <w:name w:val="List Table 2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7">
    <w:name w:val="List Table 2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8">
    <w:name w:val="List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5 Dark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6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0">
    <w:name w:val="List Table 6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1">
    <w:name w:val="List Table 6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2">
    <w:name w:val="List Table 6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3">
    <w:name w:val="List Table 6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4">
    <w:name w:val="List Table 6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5">
    <w:name w:val="List Table 6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6">
    <w:name w:val="List Table 7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7">
    <w:name w:val="List Table 7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68">
    <w:name w:val="List Table 7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69">
    <w:name w:val="List Table 7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70">
    <w:name w:val="List Table 7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71">
    <w:name w:val="List Table 7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72">
    <w:name w:val="List Table 7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73">
    <w:name w:val="Lined - Accent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4">
    <w:name w:val="Lined - Accent 1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75">
    <w:name w:val="Lined - Accent 2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6">
    <w:name w:val="Lined - Accent 3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7">
    <w:name w:val="Lined - Accent 4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8">
    <w:name w:val="Lined - Accent 5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9">
    <w:name w:val="Lined - Accent 6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0">
    <w:name w:val="Bordered &amp; Lined - Accent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1">
    <w:name w:val="Bordered &amp; Lined - Accent 1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82">
    <w:name w:val="Bordered &amp; Lined - Accent 2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83">
    <w:name w:val="Bordered &amp; Lined - Accent 3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84">
    <w:name w:val="Bordered &amp; Lined - Accent 4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5">
    <w:name w:val="Bordered &amp; Lined - Accent 5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86">
    <w:name w:val="Bordered &amp; Lined - Accent 6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7">
    <w:name w:val="Bordered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8">
    <w:name w:val="Bordered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9">
    <w:name w:val="Bordered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0">
    <w:name w:val="Bordered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1">
    <w:name w:val="Bordered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2">
    <w:name w:val="Bordered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3">
    <w:name w:val="Bordered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4">
    <w:name w:val="Hyperlink"/>
    <w:uiPriority w:val="99"/>
    <w:unhideWhenUsed/>
    <w:rPr>
      <w:color w:val="0000ff" w:themeColor="hyperlink"/>
      <w:u w:val="single"/>
    </w:rPr>
  </w:style>
  <w:style w:type="paragraph" w:styleId="995">
    <w:name w:val="footnote text"/>
    <w:basedOn w:val="1012"/>
    <w:link w:val="996"/>
    <w:uiPriority w:val="99"/>
    <w:semiHidden/>
    <w:unhideWhenUsed/>
    <w:pPr>
      <w:spacing w:after="40" w:line="240" w:lineRule="auto"/>
    </w:pPr>
    <w:rPr>
      <w:sz w:val="18"/>
    </w:rPr>
  </w:style>
  <w:style w:type="character" w:styleId="996">
    <w:name w:val="Footnote Text Char"/>
    <w:link w:val="995"/>
    <w:uiPriority w:val="99"/>
    <w:rPr>
      <w:sz w:val="18"/>
    </w:rPr>
  </w:style>
  <w:style w:type="character" w:styleId="997">
    <w:name w:val="footnote reference"/>
    <w:uiPriority w:val="99"/>
    <w:unhideWhenUsed/>
    <w:rPr>
      <w:vertAlign w:val="superscript"/>
    </w:rPr>
  </w:style>
  <w:style w:type="paragraph" w:styleId="998">
    <w:name w:val="endnote text"/>
    <w:basedOn w:val="1012"/>
    <w:link w:val="999"/>
    <w:uiPriority w:val="99"/>
    <w:semiHidden/>
    <w:unhideWhenUsed/>
    <w:pPr>
      <w:spacing w:after="0" w:line="240" w:lineRule="auto"/>
    </w:pPr>
    <w:rPr>
      <w:sz w:val="20"/>
    </w:rPr>
  </w:style>
  <w:style w:type="character" w:styleId="999">
    <w:name w:val="Endnote Text Char"/>
    <w:link w:val="998"/>
    <w:uiPriority w:val="99"/>
    <w:rPr>
      <w:sz w:val="20"/>
    </w:rPr>
  </w:style>
  <w:style w:type="character" w:styleId="1000">
    <w:name w:val="endnote reference"/>
    <w:uiPriority w:val="99"/>
    <w:semiHidden/>
    <w:unhideWhenUsed/>
    <w:rPr>
      <w:vertAlign w:val="superscript"/>
    </w:rPr>
  </w:style>
  <w:style w:type="paragraph" w:styleId="1001">
    <w:name w:val="toc 1"/>
    <w:basedOn w:val="1012"/>
    <w:next w:val="1012"/>
    <w:uiPriority w:val="39"/>
    <w:unhideWhenUsed/>
    <w:pPr>
      <w:ind w:left="0" w:right="0" w:firstLine="0"/>
      <w:spacing w:after="57"/>
    </w:pPr>
  </w:style>
  <w:style w:type="paragraph" w:styleId="1002">
    <w:name w:val="toc 2"/>
    <w:basedOn w:val="1012"/>
    <w:next w:val="1012"/>
    <w:uiPriority w:val="39"/>
    <w:unhideWhenUsed/>
    <w:pPr>
      <w:ind w:left="283" w:right="0" w:firstLine="0"/>
      <w:spacing w:after="57"/>
    </w:pPr>
  </w:style>
  <w:style w:type="paragraph" w:styleId="1003">
    <w:name w:val="toc 3"/>
    <w:basedOn w:val="1012"/>
    <w:next w:val="1012"/>
    <w:uiPriority w:val="39"/>
    <w:unhideWhenUsed/>
    <w:pPr>
      <w:ind w:left="567" w:right="0" w:firstLine="0"/>
      <w:spacing w:after="57"/>
    </w:pPr>
  </w:style>
  <w:style w:type="paragraph" w:styleId="1004">
    <w:name w:val="toc 4"/>
    <w:basedOn w:val="1012"/>
    <w:next w:val="1012"/>
    <w:uiPriority w:val="39"/>
    <w:unhideWhenUsed/>
    <w:pPr>
      <w:ind w:left="850" w:right="0" w:firstLine="0"/>
      <w:spacing w:after="57"/>
    </w:pPr>
  </w:style>
  <w:style w:type="paragraph" w:styleId="1005">
    <w:name w:val="toc 5"/>
    <w:basedOn w:val="1012"/>
    <w:next w:val="1012"/>
    <w:uiPriority w:val="39"/>
    <w:unhideWhenUsed/>
    <w:pPr>
      <w:ind w:left="1134" w:right="0" w:firstLine="0"/>
      <w:spacing w:after="57"/>
    </w:pPr>
  </w:style>
  <w:style w:type="paragraph" w:styleId="1006">
    <w:name w:val="toc 6"/>
    <w:basedOn w:val="1012"/>
    <w:next w:val="1012"/>
    <w:uiPriority w:val="39"/>
    <w:unhideWhenUsed/>
    <w:pPr>
      <w:ind w:left="1417" w:right="0" w:firstLine="0"/>
      <w:spacing w:after="57"/>
    </w:pPr>
  </w:style>
  <w:style w:type="paragraph" w:styleId="1007">
    <w:name w:val="toc 7"/>
    <w:basedOn w:val="1012"/>
    <w:next w:val="1012"/>
    <w:uiPriority w:val="39"/>
    <w:unhideWhenUsed/>
    <w:pPr>
      <w:ind w:left="1701" w:right="0" w:firstLine="0"/>
      <w:spacing w:after="57"/>
    </w:pPr>
  </w:style>
  <w:style w:type="paragraph" w:styleId="1008">
    <w:name w:val="toc 8"/>
    <w:basedOn w:val="1012"/>
    <w:next w:val="1012"/>
    <w:uiPriority w:val="39"/>
    <w:unhideWhenUsed/>
    <w:pPr>
      <w:ind w:left="1984" w:right="0" w:firstLine="0"/>
      <w:spacing w:after="57"/>
    </w:pPr>
  </w:style>
  <w:style w:type="paragraph" w:styleId="1009">
    <w:name w:val="toc 9"/>
    <w:basedOn w:val="1012"/>
    <w:next w:val="1012"/>
    <w:uiPriority w:val="39"/>
    <w:unhideWhenUsed/>
    <w:pPr>
      <w:ind w:left="2268" w:right="0" w:firstLine="0"/>
      <w:spacing w:after="57"/>
    </w:pPr>
  </w:style>
  <w:style w:type="paragraph" w:styleId="1010">
    <w:name w:val="TOC Heading"/>
    <w:uiPriority w:val="39"/>
    <w:unhideWhenUsed/>
  </w:style>
  <w:style w:type="paragraph" w:styleId="1011">
    <w:name w:val="table of figures"/>
    <w:basedOn w:val="1012"/>
    <w:next w:val="1012"/>
    <w:uiPriority w:val="99"/>
    <w:unhideWhenUsed/>
    <w:pPr>
      <w:spacing w:after="0" w:afterAutospacing="0"/>
    </w:pPr>
  </w:style>
  <w:style w:type="paragraph" w:styleId="1012" w:default="1">
    <w:name w:val="Normal"/>
    <w:qFormat/>
  </w:style>
  <w:style w:type="table" w:styleId="10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4" w:default="1">
    <w:name w:val="No List"/>
    <w:uiPriority w:val="99"/>
    <w:semiHidden/>
    <w:unhideWhenUsed/>
  </w:style>
  <w:style w:type="paragraph" w:styleId="1015">
    <w:name w:val="No Spacing"/>
    <w:basedOn w:val="1012"/>
    <w:uiPriority w:val="1"/>
    <w:qFormat/>
    <w:pPr>
      <w:spacing w:after="0" w:line="240" w:lineRule="auto"/>
    </w:pPr>
  </w:style>
  <w:style w:type="paragraph" w:styleId="1016">
    <w:name w:val="List Paragraph"/>
    <w:basedOn w:val="1012"/>
    <w:uiPriority w:val="34"/>
    <w:qFormat/>
    <w:pPr>
      <w:contextualSpacing/>
      <w:ind w:left="720"/>
    </w:pPr>
  </w:style>
  <w:style w:type="character" w:styleId="1017" w:default="1">
    <w:name w:val="Default Paragraph Font"/>
    <w:uiPriority w:val="1"/>
    <w:semiHidden/>
    <w:unhideWhenUsed/>
  </w:style>
  <w:style w:type="paragraph" w:styleId="1018" w:customStyle="1">
    <w:name w:val="Основной текст3"/>
    <w:basedOn w:val="990"/>
    <w:link w:val="996"/>
    <w:pPr>
      <w:contextualSpacing w:val="0"/>
      <w:ind w:left="0" w:right="0" w:hanging="1420"/>
      <w:jc w:val="both"/>
      <w:keepLines w:val="0"/>
      <w:keepNext w:val="0"/>
      <w:pageBreakBefore w:val="0"/>
      <w:spacing w:before="0" w:beforeAutospacing="0" w:after="60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8"/>
      <w:szCs w:val="28"/>
      <w:highlight w:val="none"/>
      <w:u w:val="none"/>
      <w:vertAlign w:val="baseline"/>
      <w:lang w:val="ru-RU" w:eastAsia="en-US" w:bidi="ar-SA"/>
      <w14:ligatures w14:val="none"/>
    </w:rPr>
  </w:style>
  <w:style w:type="paragraph" w:styleId="1019" w:customStyle="1">
    <w:name w:val="Body Text"/>
    <w:basedOn w:val="875"/>
    <w:uiPriority w:val="1"/>
    <w:qFormat/>
    <w:pPr>
      <w:contextualSpacing w:val="0"/>
      <w:ind w:left="141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6"/>
      <w:szCs w:val="26"/>
      <w:highlight w:val="none"/>
      <w:u w:val="none"/>
      <w:vertAlign w:val="baseline"/>
      <w:lang w:val="ru-RU" w:eastAsia="en-US" w:bidi="ar-SA"/>
      <w14:ligatures w14:val="none"/>
    </w:rPr>
  </w:style>
  <w:style w:type="paragraph" w:styleId="1020" w:customStyle="1">
    <w:name w:val="Table Paragraph"/>
    <w:basedOn w:val="875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2"/>
      <w:szCs w:val="22"/>
      <w:highlight w:val="none"/>
      <w:u w:val="none"/>
      <w:vertAlign w:val="baseline"/>
      <w:lang w:val="ru-RU" w:eastAsia="en-US" w:bidi="ar-SA"/>
      <w14:ligatures w14:val="none"/>
    </w:rPr>
  </w:style>
  <w:style w:type="paragraph" w:styleId="1021" w:customStyle="1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color w:val="auto"/>
      <w:spacing w:val="0"/>
      <w:position w:val="0"/>
      <w:sz w:val="24"/>
      <w:szCs w:val="20"/>
      <w:highlight w:val="none"/>
      <w:u w:val="none"/>
      <w:vertAlign w:val="baseline"/>
      <w:lang w:val="en-US" w:eastAsia="zh-CN" w:bidi="ar-SA"/>
      <w14:ligatures w14:val="none"/>
    </w:rPr>
  </w:style>
  <w:style w:type="paragraph" w:styleId="1022" w:customStyle="1">
    <w:name w:val="Прижатый влево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color w:val="auto"/>
      <w:spacing w:val="0"/>
      <w:position w:val="0"/>
      <w:sz w:val="24"/>
      <w:szCs w:val="20"/>
      <w:highlight w:val="none"/>
      <w:u w:val="none"/>
      <w:vertAlign w:val="baseline"/>
      <w:lang w:val="en-US" w:eastAsia="zh-CN" w:bidi="ar-SA"/>
      <w14:ligatures w14:val="none"/>
    </w:rPr>
  </w:style>
  <w:style w:type="character" w:styleId="1023" w:customStyle="1">
    <w:name w:val="Основной текст (2)"/>
    <w:rPr>
      <w:rFonts w:ascii="Times New Roman" w:hAnsi="Times New Roman" w:eastAsia="Times New Roman" w:cs="Times New Roman"/>
      <w:color w:val="000000"/>
      <w:spacing w:val="0"/>
      <w:position w:val="0"/>
      <w:sz w:val="19"/>
      <w:szCs w:val="19"/>
      <w:u w:val="single"/>
      <w:lang w:val="ru-RU" w:eastAsia="ru-RU" w:bidi="ru-RU"/>
    </w:rPr>
  </w:style>
  <w:style w:type="character" w:styleId="1024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1025" w:customStyle="1">
    <w:name w:val="Основной текст (4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Consolas" w:cs="Consolas"/>
      <w:i/>
      <w:iCs/>
      <w:color w:val="000000"/>
      <w:spacing w:val="0"/>
      <w:position w:val="0"/>
      <w:sz w:val="20"/>
      <w:szCs w:val="20"/>
      <w:highlight w:val="none"/>
      <w:u w:val="none"/>
      <w:vertAlign w:val="baseline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internet.garant.ru/#/document/12148567/entry/9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2025-09-09T02:22:00Z</dcterms:modified>
</cp:coreProperties>
</file>